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5DC59" w14:textId="77777777" w:rsidR="00873C18" w:rsidRPr="00E85C25" w:rsidRDefault="00873C18" w:rsidP="00873C18">
      <w:pPr>
        <w:spacing w:before="60" w:after="0" w:line="240" w:lineRule="auto"/>
        <w:ind w:left="-567" w:right="-40" w:firstLine="705"/>
        <w:jc w:val="center"/>
        <w:rPr>
          <w:rFonts w:ascii="Times New Roman" w:eastAsia="Times New Roman" w:hAnsi="Times New Roman" w:cs="Times New Roman"/>
          <w:iCs/>
          <w:sz w:val="24"/>
          <w:szCs w:val="24"/>
        </w:rPr>
      </w:pPr>
      <w:bookmarkStart w:id="0" w:name="_heading=h.3znysh7" w:colFirst="0" w:colLast="0"/>
      <w:bookmarkEnd w:id="0"/>
      <w:r w:rsidRPr="00E85C25">
        <w:rPr>
          <w:rFonts w:ascii="Times New Roman" w:eastAsia="Times New Roman" w:hAnsi="Times New Roman" w:cs="Times New Roman"/>
          <w:iCs/>
          <w:color w:val="000000"/>
          <w:sz w:val="28"/>
          <w:szCs w:val="28"/>
        </w:rPr>
        <w:t>ВСЕРОССИЙСКАЯ ОЛИМПИАДА ШКОЛЬНИКОВ</w:t>
      </w:r>
    </w:p>
    <w:p w14:paraId="57A2FE6C" w14:textId="77777777" w:rsidR="00873C18" w:rsidRPr="00E85C25" w:rsidRDefault="00873C18" w:rsidP="00873C18">
      <w:pPr>
        <w:spacing w:before="60" w:after="0" w:line="240" w:lineRule="auto"/>
        <w:ind w:left="-567" w:right="-40" w:firstLine="705"/>
        <w:jc w:val="center"/>
        <w:rPr>
          <w:rFonts w:ascii="Times New Roman" w:eastAsia="Times New Roman" w:hAnsi="Times New Roman" w:cs="Times New Roman"/>
          <w:iCs/>
          <w:sz w:val="24"/>
          <w:szCs w:val="24"/>
        </w:rPr>
      </w:pPr>
      <w:r w:rsidRPr="00E85C25">
        <w:rPr>
          <w:rFonts w:ascii="Times New Roman" w:eastAsia="Times New Roman" w:hAnsi="Times New Roman" w:cs="Times New Roman"/>
          <w:iCs/>
          <w:color w:val="000000"/>
          <w:sz w:val="28"/>
          <w:szCs w:val="28"/>
        </w:rPr>
        <w:t>ПО ГЕОГРАФИИ 2024–2025 уч. г.</w:t>
      </w:r>
    </w:p>
    <w:p w14:paraId="23076900" w14:textId="620DD183" w:rsidR="00873C18" w:rsidRPr="00E85C25" w:rsidRDefault="00873C18" w:rsidP="00873C18">
      <w:pPr>
        <w:spacing w:before="60" w:after="0" w:line="240" w:lineRule="auto"/>
        <w:ind w:left="-567" w:right="-40" w:firstLine="705"/>
        <w:jc w:val="center"/>
        <w:rPr>
          <w:rFonts w:ascii="Times New Roman" w:eastAsia="Times New Roman" w:hAnsi="Times New Roman" w:cs="Times New Roman"/>
          <w:iCs/>
          <w:color w:val="000000"/>
          <w:sz w:val="28"/>
          <w:szCs w:val="28"/>
        </w:rPr>
      </w:pPr>
      <w:r w:rsidRPr="00E85C25">
        <w:rPr>
          <w:rFonts w:ascii="Times New Roman" w:eastAsia="Times New Roman" w:hAnsi="Times New Roman" w:cs="Times New Roman"/>
          <w:iCs/>
          <w:color w:val="000000"/>
          <w:sz w:val="28"/>
          <w:szCs w:val="28"/>
        </w:rPr>
        <w:t xml:space="preserve">ШКОЛЬНЫЙ ЭТАП. </w:t>
      </w:r>
      <w:r w:rsidR="00EF49A5" w:rsidRPr="00E85C25">
        <w:rPr>
          <w:rFonts w:ascii="Times New Roman" w:eastAsia="Times New Roman" w:hAnsi="Times New Roman" w:cs="Times New Roman"/>
          <w:iCs/>
          <w:sz w:val="28"/>
          <w:szCs w:val="28"/>
        </w:rPr>
        <w:t xml:space="preserve">9 </w:t>
      </w:r>
      <w:r w:rsidR="00EF49A5" w:rsidRPr="00E85C25">
        <w:rPr>
          <w:rFonts w:ascii="Times New Roman" w:eastAsia="Times New Roman" w:hAnsi="Times New Roman" w:cs="Times New Roman"/>
          <w:iCs/>
          <w:color w:val="000000"/>
          <w:sz w:val="28"/>
          <w:szCs w:val="28"/>
        </w:rPr>
        <w:t>КЛАСС</w:t>
      </w:r>
      <w:r w:rsidRPr="00E85C25">
        <w:rPr>
          <w:rFonts w:ascii="Times New Roman" w:eastAsia="Times New Roman" w:hAnsi="Times New Roman" w:cs="Times New Roman"/>
          <w:iCs/>
          <w:color w:val="000000"/>
          <w:sz w:val="28"/>
          <w:szCs w:val="28"/>
        </w:rPr>
        <w:t>.</w:t>
      </w:r>
    </w:p>
    <w:p w14:paraId="75EE8629" w14:textId="5A9DDA10" w:rsidR="00E85C25" w:rsidRPr="00E85C25" w:rsidRDefault="00E85C25" w:rsidP="00873C18">
      <w:pPr>
        <w:spacing w:before="60" w:after="0" w:line="240" w:lineRule="auto"/>
        <w:ind w:left="-567" w:right="-40" w:firstLine="705"/>
        <w:jc w:val="center"/>
        <w:rPr>
          <w:rFonts w:ascii="Times New Roman" w:eastAsia="Times New Roman" w:hAnsi="Times New Roman" w:cs="Times New Roman"/>
          <w:iCs/>
          <w:color w:val="000000"/>
          <w:sz w:val="28"/>
          <w:szCs w:val="28"/>
        </w:rPr>
      </w:pPr>
    </w:p>
    <w:p w14:paraId="74C38BB9" w14:textId="660796EE" w:rsidR="00E85C25" w:rsidRPr="00E85C25" w:rsidRDefault="00E85C25" w:rsidP="00873C18">
      <w:pPr>
        <w:spacing w:before="60" w:after="0" w:line="240" w:lineRule="auto"/>
        <w:ind w:left="-567" w:right="-40" w:firstLine="705"/>
        <w:jc w:val="center"/>
        <w:rPr>
          <w:rFonts w:ascii="Times New Roman" w:eastAsia="Times New Roman" w:hAnsi="Times New Roman" w:cs="Times New Roman"/>
          <w:b/>
          <w:bCs/>
          <w:iCs/>
          <w:color w:val="000000"/>
          <w:sz w:val="28"/>
          <w:szCs w:val="28"/>
        </w:rPr>
      </w:pPr>
      <w:r w:rsidRPr="00E85C25">
        <w:rPr>
          <w:rFonts w:ascii="Times New Roman" w:eastAsia="Times New Roman" w:hAnsi="Times New Roman" w:cs="Times New Roman"/>
          <w:b/>
          <w:bCs/>
          <w:iCs/>
          <w:color w:val="000000"/>
          <w:sz w:val="28"/>
          <w:szCs w:val="28"/>
        </w:rPr>
        <w:t>БЛАНК ЗАДАНИЙ</w:t>
      </w:r>
    </w:p>
    <w:p w14:paraId="254AC7F7" w14:textId="77777777" w:rsidR="00873C18" w:rsidRDefault="00873C18" w:rsidP="00873C18">
      <w:pPr>
        <w:spacing w:after="0" w:line="240" w:lineRule="auto"/>
        <w:rPr>
          <w:rFonts w:ascii="Times New Roman" w:eastAsia="Times New Roman" w:hAnsi="Times New Roman" w:cs="Times New Roman"/>
          <w:i/>
          <w:sz w:val="24"/>
          <w:szCs w:val="24"/>
        </w:rPr>
      </w:pPr>
    </w:p>
    <w:p w14:paraId="40E60534" w14:textId="3DA54E14" w:rsidR="00873C18" w:rsidRDefault="00873C18" w:rsidP="00873C18">
      <w:pPr>
        <w:spacing w:line="240" w:lineRule="auto"/>
        <w:jc w:val="center"/>
        <w:rPr>
          <w:rFonts w:ascii="Times New Roman" w:eastAsia="Times New Roman" w:hAnsi="Times New Roman" w:cs="Times New Roman"/>
          <w:b/>
          <w:iCs/>
          <w:sz w:val="28"/>
          <w:szCs w:val="28"/>
        </w:rPr>
      </w:pPr>
      <w:r w:rsidRPr="00E85C25">
        <w:rPr>
          <w:rFonts w:ascii="Times New Roman" w:eastAsia="Times New Roman" w:hAnsi="Times New Roman" w:cs="Times New Roman"/>
          <w:b/>
          <w:iCs/>
          <w:sz w:val="28"/>
          <w:szCs w:val="28"/>
        </w:rPr>
        <w:t xml:space="preserve">Время </w:t>
      </w:r>
      <w:r w:rsidR="00E85C25" w:rsidRPr="00E85C25">
        <w:rPr>
          <w:rFonts w:ascii="Times New Roman" w:eastAsia="Times New Roman" w:hAnsi="Times New Roman" w:cs="Times New Roman"/>
          <w:b/>
          <w:iCs/>
          <w:sz w:val="28"/>
          <w:szCs w:val="28"/>
        </w:rPr>
        <w:t>выполнения 90</w:t>
      </w:r>
      <w:r w:rsidRPr="00E85C25">
        <w:rPr>
          <w:rFonts w:ascii="Times New Roman" w:eastAsia="Times New Roman" w:hAnsi="Times New Roman" w:cs="Times New Roman"/>
          <w:b/>
          <w:iCs/>
          <w:color w:val="000000"/>
          <w:sz w:val="28"/>
          <w:szCs w:val="28"/>
        </w:rPr>
        <w:t xml:space="preserve"> </w:t>
      </w:r>
      <w:r w:rsidRPr="00E85C25">
        <w:rPr>
          <w:rFonts w:ascii="Times New Roman" w:eastAsia="Times New Roman" w:hAnsi="Times New Roman" w:cs="Times New Roman"/>
          <w:b/>
          <w:iCs/>
          <w:sz w:val="28"/>
          <w:szCs w:val="28"/>
        </w:rPr>
        <w:t>ми</w:t>
      </w:r>
      <w:r w:rsidR="00E85C25" w:rsidRPr="00E85C25">
        <w:rPr>
          <w:rFonts w:ascii="Times New Roman" w:eastAsia="Times New Roman" w:hAnsi="Times New Roman" w:cs="Times New Roman"/>
          <w:b/>
          <w:iCs/>
          <w:sz w:val="28"/>
          <w:szCs w:val="28"/>
        </w:rPr>
        <w:t>нут</w:t>
      </w:r>
      <w:r w:rsidRPr="00E85C25">
        <w:rPr>
          <w:rFonts w:ascii="Times New Roman" w:eastAsia="Times New Roman" w:hAnsi="Times New Roman" w:cs="Times New Roman"/>
          <w:b/>
          <w:iCs/>
          <w:sz w:val="28"/>
          <w:szCs w:val="28"/>
        </w:rPr>
        <w:t xml:space="preserve">. Максимальное кол-во баллов – </w:t>
      </w:r>
      <w:r w:rsidR="00E85C25" w:rsidRPr="00E85C25">
        <w:rPr>
          <w:rFonts w:ascii="Times New Roman" w:eastAsia="Times New Roman" w:hAnsi="Times New Roman" w:cs="Times New Roman"/>
          <w:b/>
          <w:iCs/>
          <w:sz w:val="28"/>
          <w:szCs w:val="28"/>
        </w:rPr>
        <w:t>54</w:t>
      </w:r>
    </w:p>
    <w:p w14:paraId="09B135B4" w14:textId="77777777" w:rsidR="00E85C25" w:rsidRPr="00E85C25" w:rsidRDefault="00E85C25" w:rsidP="00873C18">
      <w:pPr>
        <w:spacing w:line="240" w:lineRule="auto"/>
        <w:jc w:val="center"/>
        <w:rPr>
          <w:rFonts w:ascii="Times New Roman" w:eastAsia="Times New Roman" w:hAnsi="Times New Roman" w:cs="Times New Roman"/>
          <w:b/>
          <w:iCs/>
          <w:sz w:val="24"/>
          <w:szCs w:val="24"/>
        </w:rPr>
      </w:pPr>
    </w:p>
    <w:p w14:paraId="517BD75B" w14:textId="38234F48" w:rsidR="00E85C25" w:rsidRPr="008B50AB" w:rsidRDefault="00E85C25" w:rsidP="00E85C25">
      <w:pPr>
        <w:spacing w:after="0" w:line="360" w:lineRule="auto"/>
        <w:ind w:firstLine="567"/>
        <w:jc w:val="both"/>
        <w:rPr>
          <w:rFonts w:ascii="Times New Roman" w:hAnsi="Times New Roman" w:cs="Times New Roman"/>
          <w:b/>
          <w:i/>
          <w:sz w:val="28"/>
          <w:szCs w:val="28"/>
        </w:rPr>
      </w:pPr>
      <w:r w:rsidRPr="00E85C25">
        <w:rPr>
          <w:rFonts w:ascii="Times New Roman" w:hAnsi="Times New Roman" w:cs="Times New Roman"/>
          <w:b/>
          <w:bCs/>
          <w:iCs/>
          <w:sz w:val="28"/>
          <w:szCs w:val="28"/>
        </w:rPr>
        <w:t>ТЕСТОВЫЙ ТУР</w:t>
      </w:r>
      <w:r>
        <w:rPr>
          <w:rFonts w:ascii="Times New Roman" w:hAnsi="Times New Roman" w:cs="Times New Roman"/>
          <w:b/>
          <w:bCs/>
          <w:iCs/>
          <w:sz w:val="28"/>
          <w:szCs w:val="28"/>
        </w:rPr>
        <w:t>.</w:t>
      </w:r>
      <w:r w:rsidRPr="00E85C25">
        <w:rPr>
          <w:rFonts w:ascii="Times New Roman" w:hAnsi="Times New Roman" w:cs="Times New Roman"/>
          <w:b/>
          <w:i/>
          <w:sz w:val="28"/>
          <w:szCs w:val="28"/>
        </w:rPr>
        <w:t xml:space="preserve"> </w:t>
      </w:r>
      <w:r>
        <w:rPr>
          <w:rFonts w:ascii="Times New Roman" w:hAnsi="Times New Roman" w:cs="Times New Roman"/>
          <w:b/>
          <w:i/>
          <w:sz w:val="28"/>
          <w:szCs w:val="28"/>
        </w:rPr>
        <w:t xml:space="preserve"> </w:t>
      </w:r>
      <w:r w:rsidRPr="008B50AB">
        <w:rPr>
          <w:rFonts w:ascii="Times New Roman" w:hAnsi="Times New Roman" w:cs="Times New Roman"/>
          <w:b/>
          <w:i/>
          <w:sz w:val="28"/>
          <w:szCs w:val="28"/>
        </w:rPr>
        <w:t>Максимальный балл за тестовый тур – 27.</w:t>
      </w:r>
    </w:p>
    <w:p w14:paraId="1024DA5D" w14:textId="77777777" w:rsidR="00D832E6" w:rsidRPr="00E85C25" w:rsidRDefault="00367FB4" w:rsidP="00367FB4">
      <w:pPr>
        <w:pStyle w:val="a3"/>
        <w:numPr>
          <w:ilvl w:val="0"/>
          <w:numId w:val="1"/>
        </w:numPr>
        <w:spacing w:after="0" w:line="360" w:lineRule="auto"/>
        <w:jc w:val="both"/>
        <w:rPr>
          <w:rFonts w:ascii="Times New Roman" w:hAnsi="Times New Roman" w:cs="Times New Roman"/>
          <w:b/>
          <w:bCs/>
          <w:sz w:val="28"/>
          <w:szCs w:val="28"/>
        </w:rPr>
      </w:pPr>
      <w:r w:rsidRPr="00E85C25">
        <w:rPr>
          <w:rFonts w:ascii="Times New Roman" w:hAnsi="Times New Roman" w:cs="Times New Roman"/>
          <w:b/>
          <w:bCs/>
          <w:sz w:val="28"/>
          <w:szCs w:val="28"/>
        </w:rPr>
        <w:t>Этот сезонный ветер возникает из-за неравномерного нагрева воздуха над материками и океанами. Летом дует с океана на материк, зимой – наоборот.</w:t>
      </w:r>
    </w:p>
    <w:p w14:paraId="70D9CFDD" w14:textId="77777777" w:rsidR="00367FB4" w:rsidRDefault="00367FB4" w:rsidP="00367FB4">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А. Пассат</w:t>
      </w:r>
    </w:p>
    <w:p w14:paraId="6F084652" w14:textId="77777777" w:rsidR="00367FB4" w:rsidRDefault="00367FB4" w:rsidP="00367FB4">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Б. Муссон</w:t>
      </w:r>
    </w:p>
    <w:p w14:paraId="2B7EAD81" w14:textId="77777777" w:rsidR="00367FB4" w:rsidRDefault="00367FB4" w:rsidP="00367FB4">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В. Бриз</w:t>
      </w:r>
    </w:p>
    <w:p w14:paraId="35D2EF20" w14:textId="77777777" w:rsidR="00367FB4" w:rsidRDefault="00367FB4" w:rsidP="00367FB4">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Г. Бора</w:t>
      </w:r>
    </w:p>
    <w:p w14:paraId="782C807A" w14:textId="77777777" w:rsidR="00361DA2" w:rsidRPr="00E85C25" w:rsidRDefault="00361DA2" w:rsidP="00361DA2">
      <w:pPr>
        <w:pStyle w:val="a3"/>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5E49D110" w14:textId="77777777" w:rsidR="00367FB4" w:rsidRPr="00E85C25" w:rsidRDefault="00367FB4" w:rsidP="00E85C25">
      <w:pPr>
        <w:spacing w:after="0" w:line="360" w:lineRule="auto"/>
        <w:ind w:firstLine="708"/>
        <w:jc w:val="both"/>
        <w:rPr>
          <w:rFonts w:ascii="Times New Roman" w:hAnsi="Times New Roman" w:cs="Times New Roman"/>
          <w:b/>
          <w:sz w:val="28"/>
          <w:szCs w:val="28"/>
        </w:rPr>
      </w:pPr>
      <w:r w:rsidRPr="00E85C25">
        <w:rPr>
          <w:rFonts w:ascii="Times New Roman" w:hAnsi="Times New Roman" w:cs="Times New Roman"/>
          <w:b/>
          <w:sz w:val="28"/>
          <w:szCs w:val="28"/>
        </w:rPr>
        <w:t>2. Этот остров – крупнейший в Европе</w:t>
      </w:r>
    </w:p>
    <w:p w14:paraId="50E63FAF"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 Исландия</w:t>
      </w:r>
    </w:p>
    <w:p w14:paraId="2C25F37E"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 Ирландия</w:t>
      </w:r>
    </w:p>
    <w:p w14:paraId="46FAF739"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Великобритания</w:t>
      </w:r>
    </w:p>
    <w:p w14:paraId="24EB265E"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 Сицилия</w:t>
      </w:r>
    </w:p>
    <w:p w14:paraId="6C2BA3C3" w14:textId="77777777" w:rsidR="00361DA2" w:rsidRPr="00E85C25" w:rsidRDefault="00361DA2" w:rsidP="00361DA2">
      <w:pPr>
        <w:pStyle w:val="a3"/>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613651D8" w14:textId="3313F0CD" w:rsidR="00367FB4" w:rsidRPr="00E85C25" w:rsidRDefault="00367FB4" w:rsidP="00E85C25">
      <w:pPr>
        <w:spacing w:after="0" w:line="360" w:lineRule="auto"/>
        <w:ind w:left="708"/>
        <w:jc w:val="both"/>
        <w:rPr>
          <w:rFonts w:ascii="Times New Roman" w:hAnsi="Times New Roman" w:cs="Times New Roman"/>
          <w:b/>
          <w:sz w:val="28"/>
          <w:szCs w:val="28"/>
        </w:rPr>
      </w:pPr>
      <w:r w:rsidRPr="00E85C25">
        <w:rPr>
          <w:rFonts w:ascii="Times New Roman" w:hAnsi="Times New Roman" w:cs="Times New Roman"/>
          <w:b/>
          <w:sz w:val="28"/>
          <w:szCs w:val="28"/>
        </w:rPr>
        <w:t>3. Масштаб плана – 1:25 000. Какова будет длина отрезка на плане, если на местности она составляет 1 км</w:t>
      </w:r>
    </w:p>
    <w:p w14:paraId="7BEEBBC8"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 4 см</w:t>
      </w:r>
    </w:p>
    <w:p w14:paraId="10A6F294"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 2,5 см</w:t>
      </w:r>
    </w:p>
    <w:p w14:paraId="6FB4C23F"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25 см</w:t>
      </w:r>
    </w:p>
    <w:p w14:paraId="048CEAB8" w14:textId="77777777" w:rsidR="00367FB4" w:rsidRDefault="00367FB4" w:rsidP="00E85C2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 4 мм</w:t>
      </w:r>
    </w:p>
    <w:p w14:paraId="2D1543D3" w14:textId="77777777" w:rsidR="00361DA2" w:rsidRPr="00E85C25" w:rsidRDefault="00361DA2" w:rsidP="00361DA2">
      <w:pPr>
        <w:pStyle w:val="a3"/>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23D7CB39" w14:textId="77777777" w:rsidR="001A504E" w:rsidRPr="00E85C25" w:rsidRDefault="001A504E" w:rsidP="00367FB4">
      <w:pPr>
        <w:spacing w:after="0" w:line="360" w:lineRule="auto"/>
        <w:jc w:val="both"/>
        <w:rPr>
          <w:rFonts w:ascii="Times New Roman" w:hAnsi="Times New Roman" w:cs="Times New Roman"/>
          <w:bCs/>
          <w:sz w:val="28"/>
          <w:szCs w:val="28"/>
        </w:rPr>
      </w:pPr>
      <w:r w:rsidRPr="00E85C25">
        <w:rPr>
          <w:rFonts w:ascii="Times New Roman" w:hAnsi="Times New Roman" w:cs="Times New Roman"/>
          <w:bCs/>
          <w:sz w:val="28"/>
          <w:szCs w:val="28"/>
        </w:rPr>
        <w:lastRenderedPageBreak/>
        <w:t>4. Этот город является крупнейшим в России городом, не относящимся к миллионерам</w:t>
      </w:r>
    </w:p>
    <w:p w14:paraId="289C0DD2"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Тюмень</w:t>
      </w:r>
    </w:p>
    <w:p w14:paraId="05CAE90A"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Кемерово</w:t>
      </w:r>
    </w:p>
    <w:p w14:paraId="545ADD81"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Тольятти</w:t>
      </w:r>
    </w:p>
    <w:p w14:paraId="3CF07288"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Саратов</w:t>
      </w:r>
    </w:p>
    <w:p w14:paraId="6F66AEFC" w14:textId="77777777" w:rsidR="00361DA2" w:rsidRPr="00E85C25" w:rsidRDefault="00361DA2" w:rsidP="00E85C25">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5153E2BF" w14:textId="5018F64E" w:rsidR="001A504E" w:rsidRPr="00E85C25" w:rsidRDefault="001A504E" w:rsidP="00367FB4">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5. Этот объект всемирного наследия ЮНЕСКО в России представляет собой крупнейшее местообитание белых медведей в Арктике</w:t>
      </w:r>
    </w:p>
    <w:p w14:paraId="1A2E9421"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остров Врангеля</w:t>
      </w:r>
    </w:p>
    <w:p w14:paraId="07F56832" w14:textId="77777777" w:rsidR="001A504E" w:rsidRDefault="00361DA2"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Ленские С</w:t>
      </w:r>
      <w:r w:rsidR="001A504E">
        <w:rPr>
          <w:rFonts w:ascii="Times New Roman" w:hAnsi="Times New Roman" w:cs="Times New Roman"/>
          <w:sz w:val="28"/>
          <w:szCs w:val="28"/>
        </w:rPr>
        <w:t>толбы</w:t>
      </w:r>
    </w:p>
    <w:p w14:paraId="6CAAEE19"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плато </w:t>
      </w:r>
      <w:proofErr w:type="spellStart"/>
      <w:r>
        <w:rPr>
          <w:rFonts w:ascii="Times New Roman" w:hAnsi="Times New Roman" w:cs="Times New Roman"/>
          <w:sz w:val="28"/>
          <w:szCs w:val="28"/>
        </w:rPr>
        <w:t>Путорана</w:t>
      </w:r>
      <w:proofErr w:type="spellEnd"/>
    </w:p>
    <w:p w14:paraId="747D2E2A" w14:textId="77777777" w:rsidR="001A504E" w:rsidRDefault="001A504E"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Соловецкие острова</w:t>
      </w:r>
    </w:p>
    <w:p w14:paraId="0160EF7B" w14:textId="77777777" w:rsidR="00361DA2" w:rsidRPr="00E85C25" w:rsidRDefault="00361DA2" w:rsidP="00E85C25">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7ECFFCA6" w14:textId="3299790A" w:rsidR="00DC1F2F" w:rsidRPr="00E85C25" w:rsidRDefault="00DC1F2F" w:rsidP="00DC1F2F">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6. Из списка субъектов РФ выберите приграничные</w:t>
      </w:r>
    </w:p>
    <w:p w14:paraId="0C1C6AA3"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Мурманская область</w:t>
      </w:r>
    </w:p>
    <w:p w14:paraId="3933B7AC"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Республика Хакасия</w:t>
      </w:r>
    </w:p>
    <w:p w14:paraId="101A0DC4"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Республика Марий Эл</w:t>
      </w:r>
    </w:p>
    <w:p w14:paraId="528EC83B"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Астраханская область</w:t>
      </w:r>
    </w:p>
    <w:p w14:paraId="4AA469D5"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 Омская область</w:t>
      </w:r>
    </w:p>
    <w:p w14:paraId="207CE786" w14:textId="77777777" w:rsidR="00361DA2" w:rsidRPr="00E85C25" w:rsidRDefault="00361DA2" w:rsidP="00E85C25">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72CABCAB" w14:textId="77777777" w:rsidR="00DC1F2F" w:rsidRPr="00E85C25" w:rsidRDefault="00DC1F2F" w:rsidP="00367FB4">
      <w:pPr>
        <w:spacing w:after="0" w:line="360" w:lineRule="auto"/>
        <w:jc w:val="both"/>
        <w:rPr>
          <w:rFonts w:ascii="Times New Roman" w:hAnsi="Times New Roman" w:cs="Times New Roman"/>
          <w:bCs/>
          <w:sz w:val="28"/>
          <w:szCs w:val="28"/>
        </w:rPr>
      </w:pPr>
      <w:r w:rsidRPr="00E85C25">
        <w:rPr>
          <w:rFonts w:ascii="Times New Roman" w:hAnsi="Times New Roman" w:cs="Times New Roman"/>
          <w:bCs/>
          <w:sz w:val="28"/>
          <w:szCs w:val="28"/>
        </w:rPr>
        <w:t>7. Расположите субъекты РФ в порядке возрастания их населения:</w:t>
      </w:r>
    </w:p>
    <w:p w14:paraId="66B4E6C7"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Краснодарский край</w:t>
      </w:r>
    </w:p>
    <w:p w14:paraId="45064778"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Чукотский автономный округ</w:t>
      </w:r>
    </w:p>
    <w:p w14:paraId="1CF0A502"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Ивановская область</w:t>
      </w:r>
    </w:p>
    <w:p w14:paraId="56F6EC1B" w14:textId="77777777" w:rsidR="00DC1F2F" w:rsidRDefault="00DC1F2F" w:rsidP="00367F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Ярославская область</w:t>
      </w:r>
    </w:p>
    <w:p w14:paraId="59CCB25B" w14:textId="45B9C4A7" w:rsidR="00361DA2" w:rsidRDefault="00361DA2" w:rsidP="00E85C25">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02BA2140" w14:textId="399A3AEA" w:rsidR="00E85C25" w:rsidRDefault="00E85C25" w:rsidP="00E85C25">
      <w:pPr>
        <w:spacing w:after="0" w:line="360" w:lineRule="auto"/>
        <w:jc w:val="both"/>
        <w:rPr>
          <w:rFonts w:ascii="Times New Roman" w:hAnsi="Times New Roman" w:cs="Times New Roman"/>
          <w:b/>
          <w:bCs/>
          <w:i/>
          <w:sz w:val="28"/>
          <w:szCs w:val="28"/>
        </w:rPr>
      </w:pPr>
    </w:p>
    <w:p w14:paraId="6CD2F25B" w14:textId="73A88B9C" w:rsidR="00E85C25" w:rsidRDefault="00E85C25" w:rsidP="00E85C25">
      <w:pPr>
        <w:spacing w:after="0" w:line="360" w:lineRule="auto"/>
        <w:jc w:val="both"/>
        <w:rPr>
          <w:rFonts w:ascii="Times New Roman" w:hAnsi="Times New Roman" w:cs="Times New Roman"/>
          <w:b/>
          <w:bCs/>
          <w:i/>
          <w:sz w:val="28"/>
          <w:szCs w:val="28"/>
        </w:rPr>
      </w:pPr>
    </w:p>
    <w:p w14:paraId="2400D7EF" w14:textId="77777777" w:rsidR="00E85C25" w:rsidRPr="00E85C25" w:rsidRDefault="00E85C25" w:rsidP="00E85C25">
      <w:pPr>
        <w:spacing w:after="0" w:line="360" w:lineRule="auto"/>
        <w:jc w:val="both"/>
        <w:rPr>
          <w:rFonts w:ascii="Times New Roman" w:hAnsi="Times New Roman" w:cs="Times New Roman"/>
          <w:b/>
          <w:bCs/>
          <w:i/>
          <w:sz w:val="28"/>
          <w:szCs w:val="28"/>
        </w:rPr>
      </w:pPr>
    </w:p>
    <w:p w14:paraId="1CE33224" w14:textId="4F68B3D4" w:rsidR="00DC1F2F" w:rsidRPr="00E85C25" w:rsidRDefault="00DC1F2F" w:rsidP="00DC1F2F">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lastRenderedPageBreak/>
        <w:t>8. Сопоставьте город и производимую в нём продукцию</w:t>
      </w:r>
    </w:p>
    <w:tbl>
      <w:tblPr>
        <w:tblStyle w:val="a4"/>
        <w:tblW w:w="0" w:type="auto"/>
        <w:tblLook w:val="04A0" w:firstRow="1" w:lastRow="0" w:firstColumn="1" w:lastColumn="0" w:noHBand="0" w:noVBand="1"/>
      </w:tblPr>
      <w:tblGrid>
        <w:gridCol w:w="4669"/>
        <w:gridCol w:w="4676"/>
      </w:tblGrid>
      <w:tr w:rsidR="00DC1F2F" w14:paraId="2349AC82" w14:textId="77777777" w:rsidTr="00A437B5">
        <w:tc>
          <w:tcPr>
            <w:tcW w:w="4669" w:type="dxa"/>
          </w:tcPr>
          <w:p w14:paraId="530743D4"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Ульяновск</w:t>
            </w:r>
          </w:p>
        </w:tc>
        <w:tc>
          <w:tcPr>
            <w:tcW w:w="4676" w:type="dxa"/>
          </w:tcPr>
          <w:p w14:paraId="58C1F10F"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автоматы</w:t>
            </w:r>
          </w:p>
        </w:tc>
      </w:tr>
      <w:tr w:rsidR="00DC1F2F" w14:paraId="29434BE0" w14:textId="77777777" w:rsidTr="00A437B5">
        <w:tc>
          <w:tcPr>
            <w:tcW w:w="4669" w:type="dxa"/>
          </w:tcPr>
          <w:p w14:paraId="5C6BCBD2"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Вологда</w:t>
            </w:r>
          </w:p>
        </w:tc>
        <w:tc>
          <w:tcPr>
            <w:tcW w:w="4676" w:type="dxa"/>
          </w:tcPr>
          <w:p w14:paraId="2E7713E7"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самолёты</w:t>
            </w:r>
          </w:p>
        </w:tc>
      </w:tr>
      <w:tr w:rsidR="00DC1F2F" w14:paraId="394CB24B" w14:textId="77777777" w:rsidTr="00A437B5">
        <w:tc>
          <w:tcPr>
            <w:tcW w:w="4669" w:type="dxa"/>
          </w:tcPr>
          <w:p w14:paraId="15C2AABE"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Коломна</w:t>
            </w:r>
          </w:p>
        </w:tc>
        <w:tc>
          <w:tcPr>
            <w:tcW w:w="4676" w:type="dxa"/>
          </w:tcPr>
          <w:p w14:paraId="681CF0BF"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кружево</w:t>
            </w:r>
          </w:p>
        </w:tc>
      </w:tr>
      <w:tr w:rsidR="00DC1F2F" w14:paraId="1AC1C245" w14:textId="77777777" w:rsidTr="00A437B5">
        <w:tc>
          <w:tcPr>
            <w:tcW w:w="4669" w:type="dxa"/>
          </w:tcPr>
          <w:p w14:paraId="4E60B818"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Ижевск</w:t>
            </w:r>
          </w:p>
        </w:tc>
        <w:tc>
          <w:tcPr>
            <w:tcW w:w="4676" w:type="dxa"/>
          </w:tcPr>
          <w:p w14:paraId="6F834A2E" w14:textId="77777777" w:rsidR="00DC1F2F" w:rsidRDefault="00DC1F2F"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локомотивы</w:t>
            </w:r>
          </w:p>
        </w:tc>
      </w:tr>
    </w:tbl>
    <w:p w14:paraId="164698C7" w14:textId="7EC7BB35" w:rsidR="00361DA2" w:rsidRPr="00E85C25" w:rsidRDefault="00361DA2" w:rsidP="00A437B5">
      <w:pPr>
        <w:spacing w:after="0" w:line="360" w:lineRule="auto"/>
        <w:jc w:val="both"/>
        <w:rPr>
          <w:rFonts w:ascii="Times New Roman" w:hAnsi="Times New Roman" w:cs="Times New Roman"/>
          <w:b/>
          <w:bCs/>
          <w:sz w:val="28"/>
          <w:szCs w:val="28"/>
        </w:rPr>
      </w:pPr>
      <w:r w:rsidRPr="00E85C25">
        <w:rPr>
          <w:rFonts w:ascii="Times New Roman" w:hAnsi="Times New Roman" w:cs="Times New Roman"/>
          <w:b/>
          <w:bCs/>
          <w:i/>
          <w:sz w:val="28"/>
          <w:szCs w:val="28"/>
        </w:rPr>
        <w:t xml:space="preserve">(Полностью верно – 2 балла, 1 </w:t>
      </w:r>
      <w:proofErr w:type="gramStart"/>
      <w:r w:rsidRPr="00E85C25">
        <w:rPr>
          <w:rFonts w:ascii="Times New Roman" w:hAnsi="Times New Roman" w:cs="Times New Roman"/>
          <w:b/>
          <w:bCs/>
          <w:i/>
          <w:sz w:val="28"/>
          <w:szCs w:val="28"/>
        </w:rPr>
        <w:t>ошибка  -</w:t>
      </w:r>
      <w:proofErr w:type="gramEnd"/>
      <w:r w:rsidRPr="00E85C25">
        <w:rPr>
          <w:rFonts w:ascii="Times New Roman" w:hAnsi="Times New Roman" w:cs="Times New Roman"/>
          <w:b/>
          <w:bCs/>
          <w:i/>
          <w:sz w:val="28"/>
          <w:szCs w:val="28"/>
        </w:rPr>
        <w:t xml:space="preserve">1 балл, 2 и более ошибки - </w:t>
      </w:r>
      <w:r w:rsidR="00E85C25">
        <w:rPr>
          <w:rFonts w:ascii="Times New Roman" w:hAnsi="Times New Roman" w:cs="Times New Roman"/>
          <w:b/>
          <w:bCs/>
          <w:i/>
          <w:sz w:val="28"/>
          <w:szCs w:val="28"/>
        </w:rPr>
        <w:t>0</w:t>
      </w:r>
      <w:r w:rsidRPr="00E85C25">
        <w:rPr>
          <w:rFonts w:ascii="Times New Roman" w:hAnsi="Times New Roman" w:cs="Times New Roman"/>
          <w:b/>
          <w:bCs/>
          <w:i/>
          <w:sz w:val="28"/>
          <w:szCs w:val="28"/>
        </w:rPr>
        <w:t xml:space="preserve"> баллов).</w:t>
      </w:r>
    </w:p>
    <w:p w14:paraId="2D5FB740" w14:textId="4F65CF5F" w:rsidR="00A437B5" w:rsidRPr="00E85C25" w:rsidRDefault="00A437B5" w:rsidP="00A437B5">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9. Сопоставьте субъект РФ и его достопримечательности</w:t>
      </w:r>
    </w:p>
    <w:tbl>
      <w:tblPr>
        <w:tblStyle w:val="a4"/>
        <w:tblW w:w="0" w:type="auto"/>
        <w:tblLook w:val="04A0" w:firstRow="1" w:lastRow="0" w:firstColumn="1" w:lastColumn="0" w:noHBand="0" w:noVBand="1"/>
      </w:tblPr>
      <w:tblGrid>
        <w:gridCol w:w="3681"/>
        <w:gridCol w:w="5664"/>
      </w:tblGrid>
      <w:tr w:rsidR="00A437B5" w14:paraId="0BBD96D0" w14:textId="77777777" w:rsidTr="00A437B5">
        <w:tc>
          <w:tcPr>
            <w:tcW w:w="3681" w:type="dxa"/>
          </w:tcPr>
          <w:p w14:paraId="4C05EB7D"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Республика Татарстан</w:t>
            </w:r>
          </w:p>
        </w:tc>
        <w:tc>
          <w:tcPr>
            <w:tcW w:w="5664" w:type="dxa"/>
          </w:tcPr>
          <w:p w14:paraId="1A280111"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Усадьба А.П. Чехова «Мелихово»</w:t>
            </w:r>
          </w:p>
        </w:tc>
      </w:tr>
      <w:tr w:rsidR="00A437B5" w14:paraId="23A8530D" w14:textId="77777777" w:rsidTr="00A437B5">
        <w:tc>
          <w:tcPr>
            <w:tcW w:w="3681" w:type="dxa"/>
          </w:tcPr>
          <w:p w14:paraId="034F4E6E"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Свердловская область</w:t>
            </w:r>
          </w:p>
        </w:tc>
        <w:tc>
          <w:tcPr>
            <w:tcW w:w="5664" w:type="dxa"/>
          </w:tcPr>
          <w:p w14:paraId="14809387"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Музей ледокола «Арктика»</w:t>
            </w:r>
          </w:p>
        </w:tc>
      </w:tr>
      <w:tr w:rsidR="00A437B5" w14:paraId="158074F1" w14:textId="77777777" w:rsidTr="00A437B5">
        <w:tc>
          <w:tcPr>
            <w:tcW w:w="3681" w:type="dxa"/>
          </w:tcPr>
          <w:p w14:paraId="0B86DC43"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Московская область</w:t>
            </w:r>
          </w:p>
        </w:tc>
        <w:tc>
          <w:tcPr>
            <w:tcW w:w="5664" w:type="dxa"/>
          </w:tcPr>
          <w:p w14:paraId="4FBCB534"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Городище Болгар</w:t>
            </w:r>
          </w:p>
        </w:tc>
      </w:tr>
      <w:tr w:rsidR="00A437B5" w14:paraId="4BCDE96A" w14:textId="77777777" w:rsidTr="00A437B5">
        <w:tc>
          <w:tcPr>
            <w:tcW w:w="3681" w:type="dxa"/>
          </w:tcPr>
          <w:p w14:paraId="7C130E59"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Мурманская область</w:t>
            </w:r>
          </w:p>
        </w:tc>
        <w:tc>
          <w:tcPr>
            <w:tcW w:w="5664" w:type="dxa"/>
          </w:tcPr>
          <w:p w14:paraId="021A7382" w14:textId="77777777" w:rsidR="00A437B5" w:rsidRDefault="00A437B5" w:rsidP="004E57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Перевал Дятлова</w:t>
            </w:r>
          </w:p>
        </w:tc>
      </w:tr>
    </w:tbl>
    <w:p w14:paraId="35806146" w14:textId="7544018B" w:rsidR="00361DA2" w:rsidRPr="00E85C25" w:rsidRDefault="00361DA2" w:rsidP="00DC1F2F">
      <w:pPr>
        <w:spacing w:after="0" w:line="360" w:lineRule="auto"/>
        <w:jc w:val="both"/>
        <w:rPr>
          <w:rFonts w:ascii="Times New Roman" w:hAnsi="Times New Roman" w:cs="Times New Roman"/>
          <w:b/>
          <w:bCs/>
          <w:sz w:val="28"/>
          <w:szCs w:val="28"/>
        </w:rPr>
      </w:pPr>
      <w:r w:rsidRPr="00E85C25">
        <w:rPr>
          <w:rFonts w:ascii="Times New Roman" w:hAnsi="Times New Roman" w:cs="Times New Roman"/>
          <w:b/>
          <w:bCs/>
          <w:i/>
          <w:sz w:val="28"/>
          <w:szCs w:val="28"/>
        </w:rPr>
        <w:t xml:space="preserve">(Полностью верно – 2 балла, 1 </w:t>
      </w:r>
      <w:proofErr w:type="gramStart"/>
      <w:r w:rsidRPr="00E85C25">
        <w:rPr>
          <w:rFonts w:ascii="Times New Roman" w:hAnsi="Times New Roman" w:cs="Times New Roman"/>
          <w:b/>
          <w:bCs/>
          <w:i/>
          <w:sz w:val="28"/>
          <w:szCs w:val="28"/>
        </w:rPr>
        <w:t>ошибка  -</w:t>
      </w:r>
      <w:proofErr w:type="gramEnd"/>
      <w:r w:rsidRPr="00E85C25">
        <w:rPr>
          <w:rFonts w:ascii="Times New Roman" w:hAnsi="Times New Roman" w:cs="Times New Roman"/>
          <w:b/>
          <w:bCs/>
          <w:i/>
          <w:sz w:val="28"/>
          <w:szCs w:val="28"/>
        </w:rPr>
        <w:t xml:space="preserve">1 балл, 2 и более ошибки </w:t>
      </w:r>
      <w:r w:rsidR="00E85C25">
        <w:rPr>
          <w:rFonts w:ascii="Times New Roman" w:hAnsi="Times New Roman" w:cs="Times New Roman"/>
          <w:b/>
          <w:bCs/>
          <w:i/>
          <w:sz w:val="28"/>
          <w:szCs w:val="28"/>
        </w:rPr>
        <w:t>0</w:t>
      </w:r>
      <w:r w:rsidRPr="00E85C25">
        <w:rPr>
          <w:rFonts w:ascii="Times New Roman" w:hAnsi="Times New Roman" w:cs="Times New Roman"/>
          <w:b/>
          <w:bCs/>
          <w:i/>
          <w:sz w:val="28"/>
          <w:szCs w:val="28"/>
        </w:rPr>
        <w:t>-  баллов).</w:t>
      </w:r>
    </w:p>
    <w:p w14:paraId="19209C24" w14:textId="7F98CDF7" w:rsidR="00367FB4" w:rsidRPr="00E85C25" w:rsidRDefault="00A437B5" w:rsidP="00DC1F2F">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10. Поезд везёт алюминий на авиационный завод. По какому маршруту он едет</w:t>
      </w:r>
    </w:p>
    <w:p w14:paraId="1312BF29" w14:textId="77777777" w:rsidR="00A437B5" w:rsidRDefault="00A437B5"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Москва – Северодвинск</w:t>
      </w:r>
    </w:p>
    <w:p w14:paraId="513C5692" w14:textId="77777777" w:rsidR="00A437B5" w:rsidRDefault="00A437B5"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Красноярск – Казань</w:t>
      </w:r>
    </w:p>
    <w:p w14:paraId="12D1EE3E" w14:textId="77777777" w:rsidR="00A437B5" w:rsidRDefault="00A437B5"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Оренбург – Челябинск</w:t>
      </w:r>
    </w:p>
    <w:p w14:paraId="1AAD73C7" w14:textId="77777777" w:rsidR="00A437B5" w:rsidRDefault="00A437B5"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 Норильск </w:t>
      </w:r>
      <w:r w:rsidR="001904AB">
        <w:rPr>
          <w:rFonts w:ascii="Times New Roman" w:hAnsi="Times New Roman" w:cs="Times New Roman"/>
          <w:sz w:val="28"/>
          <w:szCs w:val="28"/>
        </w:rPr>
        <w:t>–</w:t>
      </w:r>
      <w:r>
        <w:rPr>
          <w:rFonts w:ascii="Times New Roman" w:hAnsi="Times New Roman" w:cs="Times New Roman"/>
          <w:sz w:val="28"/>
          <w:szCs w:val="28"/>
        </w:rPr>
        <w:t xml:space="preserve"> Дудинка</w:t>
      </w:r>
    </w:p>
    <w:p w14:paraId="0B3F5610" w14:textId="77777777" w:rsidR="00361DA2" w:rsidRPr="00E85C25" w:rsidRDefault="00361DA2" w:rsidP="00DC1F2F">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17D56334" w14:textId="24226D20" w:rsidR="001904AB" w:rsidRPr="00E85C25" w:rsidRDefault="001904AB" w:rsidP="001904AB">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11. Сопоставьте субъект РФ и его центр</w:t>
      </w:r>
    </w:p>
    <w:tbl>
      <w:tblPr>
        <w:tblStyle w:val="a4"/>
        <w:tblW w:w="0" w:type="auto"/>
        <w:tblLook w:val="04A0" w:firstRow="1" w:lastRow="0" w:firstColumn="1" w:lastColumn="0" w:noHBand="0" w:noVBand="1"/>
      </w:tblPr>
      <w:tblGrid>
        <w:gridCol w:w="4946"/>
        <w:gridCol w:w="4399"/>
      </w:tblGrid>
      <w:tr w:rsidR="001904AB" w14:paraId="6FED9048" w14:textId="77777777" w:rsidTr="0059079C">
        <w:tc>
          <w:tcPr>
            <w:tcW w:w="5070" w:type="dxa"/>
          </w:tcPr>
          <w:p w14:paraId="704B8EFD"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Чукотский автономный округ</w:t>
            </w:r>
          </w:p>
        </w:tc>
        <w:tc>
          <w:tcPr>
            <w:tcW w:w="4501" w:type="dxa"/>
          </w:tcPr>
          <w:p w14:paraId="1DB97C98"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1.Чита</w:t>
            </w:r>
          </w:p>
        </w:tc>
      </w:tr>
      <w:tr w:rsidR="001904AB" w14:paraId="19EFC6C6" w14:textId="77777777" w:rsidTr="0059079C">
        <w:tc>
          <w:tcPr>
            <w:tcW w:w="5070" w:type="dxa"/>
          </w:tcPr>
          <w:p w14:paraId="07C51BC9"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Московская область</w:t>
            </w:r>
          </w:p>
        </w:tc>
        <w:tc>
          <w:tcPr>
            <w:tcW w:w="4501" w:type="dxa"/>
          </w:tcPr>
          <w:p w14:paraId="2FC7AACA"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2.Магас</w:t>
            </w:r>
          </w:p>
        </w:tc>
      </w:tr>
      <w:tr w:rsidR="001904AB" w14:paraId="01919224" w14:textId="77777777" w:rsidTr="0059079C">
        <w:tc>
          <w:tcPr>
            <w:tcW w:w="5070" w:type="dxa"/>
          </w:tcPr>
          <w:p w14:paraId="1EA96709"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Республика Ингушетия</w:t>
            </w:r>
          </w:p>
        </w:tc>
        <w:tc>
          <w:tcPr>
            <w:tcW w:w="4501" w:type="dxa"/>
          </w:tcPr>
          <w:p w14:paraId="63E27439"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3.Красногорск</w:t>
            </w:r>
          </w:p>
        </w:tc>
      </w:tr>
      <w:tr w:rsidR="001904AB" w14:paraId="523E6BC0" w14:textId="77777777" w:rsidTr="0059079C">
        <w:tc>
          <w:tcPr>
            <w:tcW w:w="5070" w:type="dxa"/>
          </w:tcPr>
          <w:p w14:paraId="48A023FA"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Забайкальский край</w:t>
            </w:r>
          </w:p>
        </w:tc>
        <w:tc>
          <w:tcPr>
            <w:tcW w:w="4501" w:type="dxa"/>
          </w:tcPr>
          <w:p w14:paraId="429110CD" w14:textId="77777777" w:rsidR="001904AB" w:rsidRDefault="001904AB"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4.Анадырь</w:t>
            </w:r>
          </w:p>
        </w:tc>
      </w:tr>
    </w:tbl>
    <w:p w14:paraId="3FB89871" w14:textId="57C129C8" w:rsidR="00361DA2" w:rsidRDefault="00361DA2" w:rsidP="00DC1F2F">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 xml:space="preserve">(Полностью верно – 2 балла, 1 </w:t>
      </w:r>
      <w:proofErr w:type="gramStart"/>
      <w:r w:rsidRPr="00E85C25">
        <w:rPr>
          <w:rFonts w:ascii="Times New Roman" w:hAnsi="Times New Roman" w:cs="Times New Roman"/>
          <w:b/>
          <w:bCs/>
          <w:i/>
          <w:sz w:val="28"/>
          <w:szCs w:val="28"/>
        </w:rPr>
        <w:t>ошибка  -</w:t>
      </w:r>
      <w:proofErr w:type="gramEnd"/>
      <w:r w:rsidRPr="00E85C25">
        <w:rPr>
          <w:rFonts w:ascii="Times New Roman" w:hAnsi="Times New Roman" w:cs="Times New Roman"/>
          <w:b/>
          <w:bCs/>
          <w:i/>
          <w:sz w:val="28"/>
          <w:szCs w:val="28"/>
        </w:rPr>
        <w:t>1 балл, 2 и более ошибки -  баллов).</w:t>
      </w:r>
    </w:p>
    <w:p w14:paraId="286CD099" w14:textId="718B497B" w:rsidR="00E85C25" w:rsidRDefault="00E85C25" w:rsidP="00DC1F2F">
      <w:pPr>
        <w:spacing w:after="0" w:line="360" w:lineRule="auto"/>
        <w:jc w:val="both"/>
        <w:rPr>
          <w:rFonts w:ascii="Times New Roman" w:hAnsi="Times New Roman" w:cs="Times New Roman"/>
          <w:b/>
          <w:bCs/>
          <w:i/>
          <w:sz w:val="28"/>
          <w:szCs w:val="28"/>
        </w:rPr>
      </w:pPr>
    </w:p>
    <w:p w14:paraId="078EF3F7" w14:textId="77777777" w:rsidR="00E85C25" w:rsidRPr="00E85C25" w:rsidRDefault="00E85C25" w:rsidP="00DC1F2F">
      <w:pPr>
        <w:spacing w:after="0" w:line="360" w:lineRule="auto"/>
        <w:jc w:val="both"/>
        <w:rPr>
          <w:rFonts w:ascii="Times New Roman" w:hAnsi="Times New Roman" w:cs="Times New Roman"/>
          <w:b/>
          <w:bCs/>
          <w:sz w:val="28"/>
          <w:szCs w:val="28"/>
        </w:rPr>
      </w:pPr>
    </w:p>
    <w:p w14:paraId="27BCEBE9" w14:textId="77777777" w:rsidR="001904AB" w:rsidRPr="00E85C25" w:rsidRDefault="001904AB" w:rsidP="00DC1F2F">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lastRenderedPageBreak/>
        <w:t>12. Определите страну по описанию.</w:t>
      </w:r>
    </w:p>
    <w:p w14:paraId="15B320B7" w14:textId="77777777" w:rsidR="001904AB" w:rsidRDefault="001904AB"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Эта европейская страна не имеет выхода к морю, хотя в прошлом была крупной многонациональной империей с выходом к морю. Её столица стоит на самой протяжённой реке Зарубежной Европы. Большую часть страны занимают высочайшие горы Зарубежной Европы. Форма правления – республика. Страна знаменита горнолыжными курортами, традициями классической музыки. Экспортирует продукцию машиностроения, металлургии, фармацевтической и пищевой промышленности. </w:t>
      </w:r>
      <w:r w:rsidR="00DC43C9">
        <w:rPr>
          <w:rFonts w:ascii="Times New Roman" w:hAnsi="Times New Roman" w:cs="Times New Roman"/>
          <w:sz w:val="28"/>
          <w:szCs w:val="28"/>
        </w:rPr>
        <w:t>Население говорит на диалекте немецкого языка и исповедует католицизм.</w:t>
      </w:r>
    </w:p>
    <w:p w14:paraId="13FAC282" w14:textId="58150800" w:rsidR="00361DA2"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 xml:space="preserve"> (2 балла).</w:t>
      </w:r>
    </w:p>
    <w:p w14:paraId="39E0BFD1" w14:textId="77777777" w:rsidR="00E85C25" w:rsidRPr="00E85C25" w:rsidRDefault="00E85C25" w:rsidP="00361DA2">
      <w:pPr>
        <w:spacing w:after="0" w:line="360" w:lineRule="auto"/>
        <w:jc w:val="both"/>
        <w:rPr>
          <w:rFonts w:ascii="Times New Roman" w:hAnsi="Times New Roman" w:cs="Times New Roman"/>
          <w:b/>
          <w:bCs/>
          <w:i/>
          <w:sz w:val="28"/>
          <w:szCs w:val="28"/>
        </w:rPr>
      </w:pPr>
    </w:p>
    <w:p w14:paraId="1604A748" w14:textId="77777777" w:rsidR="00DC43C9" w:rsidRDefault="00DC43C9" w:rsidP="00DC43C9">
      <w:pPr>
        <w:spacing w:after="0" w:line="360" w:lineRule="auto"/>
        <w:jc w:val="both"/>
        <w:rPr>
          <w:rFonts w:ascii="Times New Roman" w:hAnsi="Times New Roman" w:cs="Times New Roman"/>
          <w:sz w:val="28"/>
          <w:szCs w:val="28"/>
        </w:rPr>
      </w:pPr>
      <w:r w:rsidRPr="00361DA2">
        <w:rPr>
          <w:rFonts w:ascii="Times New Roman" w:hAnsi="Times New Roman" w:cs="Times New Roman"/>
          <w:b/>
          <w:sz w:val="28"/>
          <w:szCs w:val="28"/>
        </w:rPr>
        <w:t>13.</w:t>
      </w:r>
      <w:r>
        <w:rPr>
          <w:rFonts w:ascii="Times New Roman" w:hAnsi="Times New Roman" w:cs="Times New Roman"/>
          <w:sz w:val="28"/>
          <w:szCs w:val="28"/>
        </w:rPr>
        <w:t xml:space="preserve"> В австралийских школах географические карты выглядят иначе: в верхней части карты – север, а в нижней – юг. Соответственно, привычное нам изображение Земли перевёрнуто. Определите, каким странам принадлежат следующие очертания с австралийских карт:</w:t>
      </w:r>
    </w:p>
    <w:tbl>
      <w:tblPr>
        <w:tblStyle w:val="a4"/>
        <w:tblW w:w="0" w:type="auto"/>
        <w:tblLook w:val="04A0" w:firstRow="1" w:lastRow="0" w:firstColumn="1" w:lastColumn="0" w:noHBand="0" w:noVBand="1"/>
      </w:tblPr>
      <w:tblGrid>
        <w:gridCol w:w="2098"/>
        <w:gridCol w:w="2979"/>
        <w:gridCol w:w="2195"/>
        <w:gridCol w:w="2073"/>
      </w:tblGrid>
      <w:tr w:rsidR="00D2643B" w14:paraId="2A515C6D" w14:textId="77777777" w:rsidTr="002A6945">
        <w:tc>
          <w:tcPr>
            <w:tcW w:w="2260" w:type="dxa"/>
          </w:tcPr>
          <w:p w14:paraId="4B923585" w14:textId="77777777" w:rsidR="00DC43C9" w:rsidRDefault="00DC43C9" w:rsidP="0059079C">
            <w:pPr>
              <w:spacing w:after="0" w:line="360" w:lineRule="auto"/>
              <w:jc w:val="both"/>
              <w:rPr>
                <w:rFonts w:ascii="Times New Roman" w:hAnsi="Times New Roman" w:cs="Times New Roman"/>
                <w:sz w:val="28"/>
                <w:szCs w:val="28"/>
              </w:rPr>
            </w:pPr>
            <w:r w:rsidRPr="00DC43C9">
              <w:rPr>
                <w:rFonts w:ascii="Times New Roman" w:hAnsi="Times New Roman" w:cs="Times New Roman"/>
                <w:noProof/>
                <w:sz w:val="28"/>
                <w:szCs w:val="28"/>
                <w:lang w:eastAsia="ru-RU"/>
              </w:rPr>
              <w:drawing>
                <wp:inline distT="0" distB="0" distL="0" distR="0" wp14:anchorId="76864EC8" wp14:editId="198942F3">
                  <wp:extent cx="1272540" cy="963161"/>
                  <wp:effectExtent l="0" t="0" r="3810" b="8890"/>
                  <wp:docPr id="2" name="Рисунок 2" descr="F:\USB DISK\Новый том\Школа\Школа 2024-2025\Олимпиада 2024-2025\9 класс\Контуры государств 2 — копия.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B DISK\Новый том\Школа\Школа 2024-2025\Олимпиада 2024-2025\9 класс\Контуры государств 2 — копия.bmp"/>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79570" cy="968482"/>
                          </a:xfrm>
                          <a:prstGeom prst="rect">
                            <a:avLst/>
                          </a:prstGeom>
                          <a:noFill/>
                          <a:ln>
                            <a:noFill/>
                          </a:ln>
                        </pic:spPr>
                      </pic:pic>
                    </a:graphicData>
                  </a:graphic>
                </wp:inline>
              </w:drawing>
            </w:r>
          </w:p>
        </w:tc>
        <w:tc>
          <w:tcPr>
            <w:tcW w:w="2506" w:type="dxa"/>
          </w:tcPr>
          <w:p w14:paraId="431C0A48" w14:textId="77777777" w:rsidR="00DC43C9" w:rsidRDefault="00DC43C9" w:rsidP="0059079C">
            <w:pPr>
              <w:spacing w:after="0" w:line="360" w:lineRule="auto"/>
              <w:jc w:val="both"/>
              <w:rPr>
                <w:rFonts w:ascii="Times New Roman" w:hAnsi="Times New Roman" w:cs="Times New Roman"/>
                <w:sz w:val="28"/>
                <w:szCs w:val="28"/>
              </w:rPr>
            </w:pPr>
            <w:r w:rsidRPr="00DC43C9">
              <w:rPr>
                <w:rFonts w:ascii="Times New Roman" w:hAnsi="Times New Roman" w:cs="Times New Roman"/>
                <w:noProof/>
                <w:sz w:val="28"/>
                <w:szCs w:val="28"/>
                <w:lang w:eastAsia="ru-RU"/>
              </w:rPr>
              <w:drawing>
                <wp:inline distT="0" distB="0" distL="0" distR="0" wp14:anchorId="41DA1428" wp14:editId="66441EFE">
                  <wp:extent cx="969460" cy="1432014"/>
                  <wp:effectExtent l="228600" t="0" r="212090" b="0"/>
                  <wp:docPr id="3" name="Рисунок 3" descr="F:\USB DISK\Новый том\Школа\Школа 2024-2025\Олимпиада 2024-2025\9 класс\Контуры государств 2 — копия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SB DISK\Новый том\Школа\Школа 2024-2025\Олимпиада 2024-2025\9 класс\Контуры государств 2 — копия (2).b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981030" cy="1449105"/>
                          </a:xfrm>
                          <a:prstGeom prst="rect">
                            <a:avLst/>
                          </a:prstGeom>
                          <a:noFill/>
                          <a:ln>
                            <a:noFill/>
                          </a:ln>
                        </pic:spPr>
                      </pic:pic>
                    </a:graphicData>
                  </a:graphic>
                </wp:inline>
              </w:drawing>
            </w:r>
          </w:p>
        </w:tc>
        <w:tc>
          <w:tcPr>
            <w:tcW w:w="2341" w:type="dxa"/>
          </w:tcPr>
          <w:p w14:paraId="25C33344" w14:textId="77777777" w:rsidR="00DC43C9" w:rsidRDefault="00D2643B" w:rsidP="0059079C">
            <w:pPr>
              <w:spacing w:after="0" w:line="360" w:lineRule="auto"/>
              <w:jc w:val="both"/>
              <w:rPr>
                <w:rFonts w:ascii="Times New Roman" w:hAnsi="Times New Roman" w:cs="Times New Roman"/>
                <w:sz w:val="28"/>
                <w:szCs w:val="28"/>
              </w:rPr>
            </w:pPr>
            <w:r w:rsidRPr="00D2643B">
              <w:rPr>
                <w:rFonts w:ascii="Times New Roman" w:hAnsi="Times New Roman" w:cs="Times New Roman"/>
                <w:noProof/>
                <w:sz w:val="28"/>
                <w:szCs w:val="28"/>
                <w:lang w:eastAsia="ru-RU"/>
              </w:rPr>
              <w:drawing>
                <wp:inline distT="0" distB="0" distL="0" distR="0" wp14:anchorId="5E65D5A8" wp14:editId="03C270A4">
                  <wp:extent cx="1341120" cy="1095563"/>
                  <wp:effectExtent l="0" t="0" r="0" b="9525"/>
                  <wp:docPr id="6" name="Рисунок 6" descr="F:\USB DISK\Новый том\Школа\Школа 2024-2025\Олимпиада 2024-2025\9 класс\Контуры государств 2 — копия (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USB DISK\Новый том\Школа\Школа 2024-2025\Олимпиада 2024-2025\9 класс\Контуры государств 2 — копия (3).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7728" cy="1109130"/>
                          </a:xfrm>
                          <a:prstGeom prst="rect">
                            <a:avLst/>
                          </a:prstGeom>
                          <a:noFill/>
                          <a:ln>
                            <a:noFill/>
                          </a:ln>
                        </pic:spPr>
                      </pic:pic>
                    </a:graphicData>
                  </a:graphic>
                </wp:inline>
              </w:drawing>
            </w:r>
          </w:p>
        </w:tc>
        <w:tc>
          <w:tcPr>
            <w:tcW w:w="2238" w:type="dxa"/>
          </w:tcPr>
          <w:p w14:paraId="4C9279A4" w14:textId="77777777" w:rsidR="00DC43C9" w:rsidRDefault="00D2643B" w:rsidP="0059079C">
            <w:pPr>
              <w:spacing w:after="0" w:line="360" w:lineRule="auto"/>
              <w:jc w:val="both"/>
              <w:rPr>
                <w:rFonts w:ascii="Times New Roman" w:hAnsi="Times New Roman" w:cs="Times New Roman"/>
                <w:sz w:val="28"/>
                <w:szCs w:val="28"/>
              </w:rPr>
            </w:pPr>
            <w:r w:rsidRPr="00D2643B">
              <w:rPr>
                <w:rFonts w:ascii="Times New Roman" w:hAnsi="Times New Roman" w:cs="Times New Roman"/>
                <w:noProof/>
                <w:sz w:val="28"/>
                <w:szCs w:val="28"/>
                <w:lang w:eastAsia="ru-RU"/>
              </w:rPr>
              <w:drawing>
                <wp:inline distT="0" distB="0" distL="0" distR="0" wp14:anchorId="5567F88D" wp14:editId="10B7232D">
                  <wp:extent cx="1135380" cy="1112223"/>
                  <wp:effectExtent l="0" t="0" r="7620" b="0"/>
                  <wp:docPr id="8" name="Рисунок 8" descr="F:\USB DISK\Новый том\Школа\Школа 2024-2025\Олимпиада 2024-2025\9 класс\france-solid-black-silhouette-map-of-country-vector-2166553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USB DISK\Новый том\Школа\Школа 2024-2025\Олимпиада 2024-2025\9 класс\france-solid-black-silhouette-map-of-country-vector-21665533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356" cy="1120036"/>
                          </a:xfrm>
                          <a:prstGeom prst="rect">
                            <a:avLst/>
                          </a:prstGeom>
                          <a:noFill/>
                          <a:ln>
                            <a:noFill/>
                          </a:ln>
                        </pic:spPr>
                      </pic:pic>
                    </a:graphicData>
                  </a:graphic>
                </wp:inline>
              </w:drawing>
            </w:r>
          </w:p>
        </w:tc>
      </w:tr>
      <w:tr w:rsidR="00D2643B" w14:paraId="3EBFBD8C" w14:textId="77777777" w:rsidTr="002A6945">
        <w:tc>
          <w:tcPr>
            <w:tcW w:w="2260" w:type="dxa"/>
          </w:tcPr>
          <w:p w14:paraId="0E537EE4" w14:textId="77777777" w:rsidR="00DC43C9" w:rsidRDefault="00DC43C9"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А._________</w:t>
            </w:r>
          </w:p>
        </w:tc>
        <w:tc>
          <w:tcPr>
            <w:tcW w:w="2506" w:type="dxa"/>
          </w:tcPr>
          <w:p w14:paraId="3437BAA2" w14:textId="77777777" w:rsidR="00DC43C9" w:rsidRDefault="00DC43C9"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Б_____________</w:t>
            </w:r>
          </w:p>
        </w:tc>
        <w:tc>
          <w:tcPr>
            <w:tcW w:w="2341" w:type="dxa"/>
          </w:tcPr>
          <w:p w14:paraId="58FFAF78" w14:textId="77777777" w:rsidR="00DC43C9" w:rsidRDefault="00DC43C9"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В_____________</w:t>
            </w:r>
          </w:p>
        </w:tc>
        <w:tc>
          <w:tcPr>
            <w:tcW w:w="2238" w:type="dxa"/>
          </w:tcPr>
          <w:p w14:paraId="63FB6788" w14:textId="77777777" w:rsidR="00DC43C9" w:rsidRDefault="00DC43C9"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Г_____________</w:t>
            </w:r>
          </w:p>
        </w:tc>
      </w:tr>
    </w:tbl>
    <w:p w14:paraId="5CD78856" w14:textId="7E2B8A44" w:rsidR="00361DA2" w:rsidRDefault="00361DA2" w:rsidP="002A6945">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 xml:space="preserve">(Полностью верно – 2 балла, 1 </w:t>
      </w:r>
      <w:proofErr w:type="gramStart"/>
      <w:r w:rsidRPr="00E85C25">
        <w:rPr>
          <w:rFonts w:ascii="Times New Roman" w:hAnsi="Times New Roman" w:cs="Times New Roman"/>
          <w:b/>
          <w:bCs/>
          <w:i/>
          <w:sz w:val="28"/>
          <w:szCs w:val="28"/>
        </w:rPr>
        <w:t>ошибка  -</w:t>
      </w:r>
      <w:proofErr w:type="gramEnd"/>
      <w:r w:rsidRPr="00E85C25">
        <w:rPr>
          <w:rFonts w:ascii="Times New Roman" w:hAnsi="Times New Roman" w:cs="Times New Roman"/>
          <w:b/>
          <w:bCs/>
          <w:i/>
          <w:sz w:val="28"/>
          <w:szCs w:val="28"/>
        </w:rPr>
        <w:t>1 балл, 2 и более ошибки -  баллов).</w:t>
      </w:r>
    </w:p>
    <w:p w14:paraId="67644EA2" w14:textId="7C64F435" w:rsidR="00E85C25" w:rsidRDefault="00E85C25" w:rsidP="002A6945">
      <w:pPr>
        <w:spacing w:after="0" w:line="360" w:lineRule="auto"/>
        <w:jc w:val="both"/>
        <w:rPr>
          <w:rFonts w:ascii="Times New Roman" w:hAnsi="Times New Roman" w:cs="Times New Roman"/>
          <w:b/>
          <w:bCs/>
          <w:sz w:val="28"/>
          <w:szCs w:val="28"/>
        </w:rPr>
      </w:pPr>
    </w:p>
    <w:p w14:paraId="47F99FF2" w14:textId="4E79E925" w:rsidR="00E85C25" w:rsidRDefault="00E85C25" w:rsidP="002A6945">
      <w:pPr>
        <w:spacing w:after="0" w:line="360" w:lineRule="auto"/>
        <w:jc w:val="both"/>
        <w:rPr>
          <w:rFonts w:ascii="Times New Roman" w:hAnsi="Times New Roman" w:cs="Times New Roman"/>
          <w:b/>
          <w:bCs/>
          <w:sz w:val="28"/>
          <w:szCs w:val="28"/>
        </w:rPr>
      </w:pPr>
    </w:p>
    <w:p w14:paraId="35F20F4D" w14:textId="2241D52A" w:rsidR="00E85C25" w:rsidRDefault="00E85C25" w:rsidP="002A6945">
      <w:pPr>
        <w:spacing w:after="0" w:line="360" w:lineRule="auto"/>
        <w:jc w:val="both"/>
        <w:rPr>
          <w:rFonts w:ascii="Times New Roman" w:hAnsi="Times New Roman" w:cs="Times New Roman"/>
          <w:b/>
          <w:bCs/>
          <w:sz w:val="28"/>
          <w:szCs w:val="28"/>
        </w:rPr>
      </w:pPr>
    </w:p>
    <w:p w14:paraId="529B7E14" w14:textId="3240AC98" w:rsidR="00E85C25" w:rsidRDefault="00E85C25" w:rsidP="002A6945">
      <w:pPr>
        <w:spacing w:after="0" w:line="360" w:lineRule="auto"/>
        <w:jc w:val="both"/>
        <w:rPr>
          <w:rFonts w:ascii="Times New Roman" w:hAnsi="Times New Roman" w:cs="Times New Roman"/>
          <w:b/>
          <w:bCs/>
          <w:sz w:val="28"/>
          <w:szCs w:val="28"/>
        </w:rPr>
      </w:pPr>
    </w:p>
    <w:p w14:paraId="762A0933" w14:textId="45AFDC64" w:rsidR="00E85C25" w:rsidRDefault="00E85C25" w:rsidP="002A6945">
      <w:pPr>
        <w:spacing w:after="0" w:line="360" w:lineRule="auto"/>
        <w:jc w:val="both"/>
        <w:rPr>
          <w:rFonts w:ascii="Times New Roman" w:hAnsi="Times New Roman" w:cs="Times New Roman"/>
          <w:b/>
          <w:bCs/>
          <w:sz w:val="28"/>
          <w:szCs w:val="28"/>
        </w:rPr>
      </w:pPr>
    </w:p>
    <w:p w14:paraId="06A6D3B4" w14:textId="77777777" w:rsidR="00E85C25" w:rsidRPr="00E85C25" w:rsidRDefault="00E85C25" w:rsidP="002A6945">
      <w:pPr>
        <w:spacing w:after="0" w:line="360" w:lineRule="auto"/>
        <w:jc w:val="both"/>
        <w:rPr>
          <w:rFonts w:ascii="Times New Roman" w:hAnsi="Times New Roman" w:cs="Times New Roman"/>
          <w:b/>
          <w:bCs/>
          <w:sz w:val="28"/>
          <w:szCs w:val="28"/>
        </w:rPr>
      </w:pPr>
    </w:p>
    <w:p w14:paraId="53963B56" w14:textId="1925BECA" w:rsidR="002A6945" w:rsidRDefault="002A6945" w:rsidP="002A6945">
      <w:pPr>
        <w:spacing w:after="0" w:line="360" w:lineRule="auto"/>
        <w:jc w:val="both"/>
        <w:rPr>
          <w:rFonts w:ascii="Times New Roman" w:hAnsi="Times New Roman" w:cs="Times New Roman"/>
          <w:sz w:val="28"/>
          <w:szCs w:val="28"/>
        </w:rPr>
      </w:pPr>
      <w:r w:rsidRPr="00361DA2">
        <w:rPr>
          <w:rFonts w:ascii="Times New Roman" w:hAnsi="Times New Roman" w:cs="Times New Roman"/>
          <w:b/>
          <w:sz w:val="28"/>
          <w:szCs w:val="28"/>
        </w:rPr>
        <w:lastRenderedPageBreak/>
        <w:t>14.</w:t>
      </w:r>
      <w:r>
        <w:rPr>
          <w:rFonts w:ascii="Times New Roman" w:hAnsi="Times New Roman" w:cs="Times New Roman"/>
          <w:sz w:val="28"/>
          <w:szCs w:val="28"/>
        </w:rPr>
        <w:t xml:space="preserve"> </w:t>
      </w:r>
      <w:r w:rsidRPr="00E85C25">
        <w:rPr>
          <w:rFonts w:ascii="Times New Roman" w:hAnsi="Times New Roman" w:cs="Times New Roman"/>
          <w:b/>
          <w:bCs/>
          <w:sz w:val="28"/>
          <w:szCs w:val="28"/>
        </w:rPr>
        <w:t>Определите по описанию район (с 2010 г. – городской округ) Нижегородской области</w:t>
      </w:r>
    </w:p>
    <w:p w14:paraId="456F21E4" w14:textId="77777777" w:rsidR="00DC43C9" w:rsidRDefault="002A6945"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Этот район – самый большой в области. Большая его часть занята смешанными и южно-таёжными лесами. Исторически эти места являются одним из центров русского старообрядчества. Здесь протекает живописная река Керженец, а также проходит железная дорога, соединяющая Нижний Новгород и Киров. Мировую известность район получил</w:t>
      </w:r>
      <w:r w:rsidR="00343633">
        <w:rPr>
          <w:rFonts w:ascii="Times New Roman" w:hAnsi="Times New Roman" w:cs="Times New Roman"/>
          <w:sz w:val="28"/>
          <w:szCs w:val="28"/>
        </w:rPr>
        <w:t xml:space="preserve"> благодаря</w:t>
      </w:r>
      <w:r>
        <w:rPr>
          <w:rFonts w:ascii="Times New Roman" w:hAnsi="Times New Roman" w:cs="Times New Roman"/>
          <w:sz w:val="28"/>
          <w:szCs w:val="28"/>
        </w:rPr>
        <w:t xml:space="preserve"> </w:t>
      </w:r>
      <w:r w:rsidR="00343633">
        <w:rPr>
          <w:rFonts w:ascii="Times New Roman" w:hAnsi="Times New Roman" w:cs="Times New Roman"/>
          <w:sz w:val="28"/>
          <w:szCs w:val="28"/>
        </w:rPr>
        <w:t>народному промыслу</w:t>
      </w:r>
      <w:r>
        <w:rPr>
          <w:rFonts w:ascii="Times New Roman" w:hAnsi="Times New Roman" w:cs="Times New Roman"/>
          <w:sz w:val="28"/>
          <w:szCs w:val="28"/>
        </w:rPr>
        <w:t xml:space="preserve"> художественной росписи по дереву, зародившийся в соседнем районе, но достигший максимального развития именно в местном райцентре.  </w:t>
      </w:r>
    </w:p>
    <w:p w14:paraId="537404E3" w14:textId="0E29877A" w:rsidR="00361DA2" w:rsidRPr="00E85C25"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 xml:space="preserve"> (2 балла).</w:t>
      </w:r>
    </w:p>
    <w:p w14:paraId="24EC693C" w14:textId="7A84BE0C" w:rsidR="00AD7E1C" w:rsidRPr="00E85C25" w:rsidRDefault="00AD7E1C" w:rsidP="00AD7E1C">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15. Для выставки «Россия» на ВДНХ Нижегородская область оформила стенд с информацией о производимой в регионе продукции. Выберите из списка населённых пунктов те, в которых производится указанная в таблице продукция, и впишите их названия во вторую графу</w:t>
      </w:r>
    </w:p>
    <w:p w14:paraId="1C8DE470" w14:textId="77777777" w:rsidR="00AD7E1C" w:rsidRPr="00AD7E1C" w:rsidRDefault="00AD7E1C" w:rsidP="00AD7E1C">
      <w:pPr>
        <w:spacing w:after="0" w:line="360" w:lineRule="auto"/>
        <w:jc w:val="both"/>
        <w:rPr>
          <w:rFonts w:ascii="Times New Roman" w:hAnsi="Times New Roman" w:cs="Times New Roman"/>
          <w:i/>
          <w:sz w:val="28"/>
          <w:szCs w:val="28"/>
        </w:rPr>
      </w:pPr>
      <w:r w:rsidRPr="00AD7E1C">
        <w:rPr>
          <w:rFonts w:ascii="Times New Roman" w:hAnsi="Times New Roman" w:cs="Times New Roman"/>
          <w:i/>
          <w:sz w:val="28"/>
          <w:szCs w:val="28"/>
        </w:rPr>
        <w:t>Арзамас, Выкса, Ворсма, Бор, Заволжье.</w:t>
      </w:r>
    </w:p>
    <w:tbl>
      <w:tblPr>
        <w:tblStyle w:val="a4"/>
        <w:tblW w:w="0" w:type="auto"/>
        <w:tblLook w:val="04A0" w:firstRow="1" w:lastRow="0" w:firstColumn="1" w:lastColumn="0" w:noHBand="0" w:noVBand="1"/>
      </w:tblPr>
      <w:tblGrid>
        <w:gridCol w:w="4686"/>
        <w:gridCol w:w="4659"/>
      </w:tblGrid>
      <w:tr w:rsidR="00AD7E1C" w14:paraId="0762514B" w14:textId="77777777" w:rsidTr="0059079C">
        <w:tc>
          <w:tcPr>
            <w:tcW w:w="4785" w:type="dxa"/>
          </w:tcPr>
          <w:p w14:paraId="0A8154AA"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стекло</w:t>
            </w:r>
          </w:p>
        </w:tc>
        <w:tc>
          <w:tcPr>
            <w:tcW w:w="4786" w:type="dxa"/>
          </w:tcPr>
          <w:p w14:paraId="1E99A52C"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AD7E1C" w14:paraId="2C75B247" w14:textId="77777777" w:rsidTr="0059079C">
        <w:tc>
          <w:tcPr>
            <w:tcW w:w="4785" w:type="dxa"/>
          </w:tcPr>
          <w:p w14:paraId="61D56896"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ножи</w:t>
            </w:r>
          </w:p>
        </w:tc>
        <w:tc>
          <w:tcPr>
            <w:tcW w:w="4786" w:type="dxa"/>
          </w:tcPr>
          <w:p w14:paraId="531A2120"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p>
        </w:tc>
      </w:tr>
      <w:tr w:rsidR="00AD7E1C" w14:paraId="4F617AB5" w14:textId="77777777" w:rsidTr="0059079C">
        <w:tc>
          <w:tcPr>
            <w:tcW w:w="4785" w:type="dxa"/>
          </w:tcPr>
          <w:p w14:paraId="3A45059D"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двигатели</w:t>
            </w:r>
          </w:p>
        </w:tc>
        <w:tc>
          <w:tcPr>
            <w:tcW w:w="4786" w:type="dxa"/>
          </w:tcPr>
          <w:p w14:paraId="04F53E3E"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AD7E1C" w14:paraId="453DF675" w14:textId="77777777" w:rsidTr="0059079C">
        <w:tc>
          <w:tcPr>
            <w:tcW w:w="4785" w:type="dxa"/>
          </w:tcPr>
          <w:p w14:paraId="69AD55B5"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стальные трубы</w:t>
            </w:r>
          </w:p>
        </w:tc>
        <w:tc>
          <w:tcPr>
            <w:tcW w:w="4786" w:type="dxa"/>
          </w:tcPr>
          <w:p w14:paraId="39BDE66F"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AD7E1C" w14:paraId="1D8BD93F" w14:textId="77777777" w:rsidTr="0059079C">
        <w:tc>
          <w:tcPr>
            <w:tcW w:w="4785" w:type="dxa"/>
          </w:tcPr>
          <w:p w14:paraId="7524C0F0"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 военная техника</w:t>
            </w:r>
          </w:p>
        </w:tc>
        <w:tc>
          <w:tcPr>
            <w:tcW w:w="4786" w:type="dxa"/>
          </w:tcPr>
          <w:p w14:paraId="1E0AC09C" w14:textId="77777777" w:rsidR="00AD7E1C" w:rsidRDefault="00AD7E1C" w:rsidP="0059079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p>
        </w:tc>
      </w:tr>
    </w:tbl>
    <w:p w14:paraId="1919FEAF" w14:textId="6A3F1900" w:rsidR="00361DA2" w:rsidRPr="00E85C25" w:rsidRDefault="00361DA2" w:rsidP="00361DA2">
      <w:pPr>
        <w:spacing w:after="0" w:line="360" w:lineRule="auto"/>
        <w:jc w:val="both"/>
        <w:rPr>
          <w:rFonts w:ascii="Times New Roman" w:hAnsi="Times New Roman" w:cs="Times New Roman"/>
          <w:b/>
          <w:bCs/>
          <w:sz w:val="28"/>
          <w:szCs w:val="28"/>
        </w:rPr>
      </w:pPr>
      <w:r w:rsidRPr="00E85C25">
        <w:rPr>
          <w:rFonts w:ascii="Times New Roman" w:hAnsi="Times New Roman" w:cs="Times New Roman"/>
          <w:b/>
          <w:bCs/>
          <w:i/>
          <w:sz w:val="28"/>
          <w:szCs w:val="28"/>
        </w:rPr>
        <w:t xml:space="preserve">(Полностью верно – 2 балла, 1 </w:t>
      </w:r>
      <w:proofErr w:type="gramStart"/>
      <w:r w:rsidRPr="00E85C25">
        <w:rPr>
          <w:rFonts w:ascii="Times New Roman" w:hAnsi="Times New Roman" w:cs="Times New Roman"/>
          <w:b/>
          <w:bCs/>
          <w:i/>
          <w:sz w:val="28"/>
          <w:szCs w:val="28"/>
        </w:rPr>
        <w:t>ошибка  -</w:t>
      </w:r>
      <w:proofErr w:type="gramEnd"/>
      <w:r w:rsidRPr="00E85C25">
        <w:rPr>
          <w:rFonts w:ascii="Times New Roman" w:hAnsi="Times New Roman" w:cs="Times New Roman"/>
          <w:b/>
          <w:bCs/>
          <w:i/>
          <w:sz w:val="28"/>
          <w:szCs w:val="28"/>
        </w:rPr>
        <w:t xml:space="preserve">1 балл, 2 и более ошибки - </w:t>
      </w:r>
      <w:r w:rsidR="00E85C25">
        <w:rPr>
          <w:rFonts w:ascii="Times New Roman" w:hAnsi="Times New Roman" w:cs="Times New Roman"/>
          <w:b/>
          <w:bCs/>
          <w:i/>
          <w:sz w:val="28"/>
          <w:szCs w:val="28"/>
        </w:rPr>
        <w:t>0</w:t>
      </w:r>
      <w:r w:rsidRPr="00E85C25">
        <w:rPr>
          <w:rFonts w:ascii="Times New Roman" w:hAnsi="Times New Roman" w:cs="Times New Roman"/>
          <w:b/>
          <w:bCs/>
          <w:i/>
          <w:sz w:val="28"/>
          <w:szCs w:val="28"/>
        </w:rPr>
        <w:t xml:space="preserve"> баллов).</w:t>
      </w:r>
    </w:p>
    <w:p w14:paraId="154C4D47" w14:textId="49145F08" w:rsidR="00361DA2" w:rsidRDefault="00361DA2" w:rsidP="00DC1F2F">
      <w:pPr>
        <w:spacing w:after="0" w:line="360" w:lineRule="auto"/>
        <w:jc w:val="both"/>
        <w:rPr>
          <w:rFonts w:ascii="Times New Roman" w:hAnsi="Times New Roman" w:cs="Times New Roman"/>
          <w:sz w:val="28"/>
          <w:szCs w:val="28"/>
        </w:rPr>
      </w:pPr>
    </w:p>
    <w:p w14:paraId="2D8E8A0D" w14:textId="5052EDE3" w:rsidR="00E85C25" w:rsidRDefault="00E85C25" w:rsidP="00DC1F2F">
      <w:pPr>
        <w:spacing w:after="0" w:line="360" w:lineRule="auto"/>
        <w:jc w:val="both"/>
        <w:rPr>
          <w:rFonts w:ascii="Times New Roman" w:hAnsi="Times New Roman" w:cs="Times New Roman"/>
          <w:sz w:val="28"/>
          <w:szCs w:val="28"/>
        </w:rPr>
      </w:pPr>
    </w:p>
    <w:p w14:paraId="187CFD27" w14:textId="0E0872EC" w:rsidR="00E85C25" w:rsidRDefault="00E85C25" w:rsidP="00DC1F2F">
      <w:pPr>
        <w:spacing w:after="0" w:line="360" w:lineRule="auto"/>
        <w:jc w:val="both"/>
        <w:rPr>
          <w:rFonts w:ascii="Times New Roman" w:hAnsi="Times New Roman" w:cs="Times New Roman"/>
          <w:sz w:val="28"/>
          <w:szCs w:val="28"/>
        </w:rPr>
      </w:pPr>
    </w:p>
    <w:p w14:paraId="752D9296" w14:textId="705D6FF0" w:rsidR="00E85C25" w:rsidRDefault="00E85C25" w:rsidP="00DC1F2F">
      <w:pPr>
        <w:spacing w:after="0" w:line="360" w:lineRule="auto"/>
        <w:jc w:val="both"/>
        <w:rPr>
          <w:rFonts w:ascii="Times New Roman" w:hAnsi="Times New Roman" w:cs="Times New Roman"/>
          <w:sz w:val="28"/>
          <w:szCs w:val="28"/>
        </w:rPr>
      </w:pPr>
    </w:p>
    <w:p w14:paraId="4B9C364F" w14:textId="42DC52BC" w:rsidR="00E85C25" w:rsidRDefault="00E85C25" w:rsidP="00DC1F2F">
      <w:pPr>
        <w:spacing w:after="0" w:line="360" w:lineRule="auto"/>
        <w:jc w:val="both"/>
        <w:rPr>
          <w:rFonts w:ascii="Times New Roman" w:hAnsi="Times New Roman" w:cs="Times New Roman"/>
          <w:sz w:val="28"/>
          <w:szCs w:val="28"/>
        </w:rPr>
      </w:pPr>
    </w:p>
    <w:p w14:paraId="195ECE91" w14:textId="6527431A" w:rsidR="00E85C25" w:rsidRDefault="00E85C25" w:rsidP="00DC1F2F">
      <w:pPr>
        <w:spacing w:after="0" w:line="360" w:lineRule="auto"/>
        <w:jc w:val="both"/>
        <w:rPr>
          <w:rFonts w:ascii="Times New Roman" w:hAnsi="Times New Roman" w:cs="Times New Roman"/>
          <w:sz w:val="28"/>
          <w:szCs w:val="28"/>
        </w:rPr>
      </w:pPr>
    </w:p>
    <w:p w14:paraId="2E461FA7" w14:textId="77777777" w:rsidR="00E85C25" w:rsidRDefault="00E85C25" w:rsidP="00DC1F2F">
      <w:pPr>
        <w:spacing w:after="0" w:line="360" w:lineRule="auto"/>
        <w:jc w:val="both"/>
        <w:rPr>
          <w:rFonts w:ascii="Times New Roman" w:hAnsi="Times New Roman" w:cs="Times New Roman"/>
          <w:sz w:val="28"/>
          <w:szCs w:val="28"/>
        </w:rPr>
      </w:pPr>
    </w:p>
    <w:p w14:paraId="2B3D5E22" w14:textId="53391006" w:rsidR="00AD7E1C" w:rsidRPr="00E85C25" w:rsidRDefault="00AD7E1C" w:rsidP="00DC1F2F">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lastRenderedPageBreak/>
        <w:t>16. Ареал расселения какого народа показан на карте России</w:t>
      </w:r>
    </w:p>
    <w:p w14:paraId="6C5100D0" w14:textId="77777777" w:rsidR="00AD7E1C" w:rsidRDefault="00AD7E1C" w:rsidP="00DC1F2F">
      <w:pPr>
        <w:spacing w:after="0" w:line="360" w:lineRule="auto"/>
        <w:jc w:val="both"/>
        <w:rPr>
          <w:rFonts w:ascii="Times New Roman" w:hAnsi="Times New Roman" w:cs="Times New Roman"/>
          <w:sz w:val="28"/>
          <w:szCs w:val="28"/>
        </w:rPr>
      </w:pPr>
      <w:r w:rsidRPr="00AD7E1C">
        <w:rPr>
          <w:rFonts w:ascii="Times New Roman" w:hAnsi="Times New Roman" w:cs="Times New Roman"/>
          <w:noProof/>
          <w:sz w:val="28"/>
          <w:szCs w:val="28"/>
          <w:lang w:eastAsia="ru-RU"/>
        </w:rPr>
        <w:drawing>
          <wp:inline distT="0" distB="0" distL="0" distR="0" wp14:anchorId="5CCD22AE" wp14:editId="665F985C">
            <wp:extent cx="5939377" cy="3276600"/>
            <wp:effectExtent l="0" t="0" r="0" b="0"/>
            <wp:docPr id="9" name="Рисунок 9" descr="F:\USB DISK\Новый том\Школа\Школа 2024-2025\Олимпиада 2024-2025\9 класс\Chechens_by_federal_subject_2010.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SB DISK\Новый том\Школа\Школа 2024-2025\Олимпиада 2024-2025\9 класс\Chechens_by_federal_subject_2010.sv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2423" cy="3278280"/>
                    </a:xfrm>
                    <a:prstGeom prst="rect">
                      <a:avLst/>
                    </a:prstGeom>
                    <a:noFill/>
                    <a:ln>
                      <a:noFill/>
                    </a:ln>
                  </pic:spPr>
                </pic:pic>
              </a:graphicData>
            </a:graphic>
          </wp:inline>
        </w:drawing>
      </w:r>
    </w:p>
    <w:p w14:paraId="7A9909D2" w14:textId="77777777" w:rsidR="00AD7E1C" w:rsidRDefault="00AD7E1C"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Калмыки,</w:t>
      </w:r>
    </w:p>
    <w:p w14:paraId="5C1AAA9C" w14:textId="77777777" w:rsidR="00AD7E1C" w:rsidRDefault="00AD7E1C"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Чеченцы,</w:t>
      </w:r>
    </w:p>
    <w:p w14:paraId="060FFD1D" w14:textId="77777777" w:rsidR="00AD7E1C" w:rsidRDefault="00AD7E1C"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Ханты,</w:t>
      </w:r>
    </w:p>
    <w:p w14:paraId="2E6DFE3A" w14:textId="77777777" w:rsidR="00AD7E1C" w:rsidRDefault="00AD7E1C" w:rsidP="00DC1F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Осетины.</w:t>
      </w:r>
    </w:p>
    <w:p w14:paraId="4CBED5DB" w14:textId="6562DC5F" w:rsidR="00361DA2" w:rsidRDefault="00361DA2" w:rsidP="00DC1F2F">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1CAD086C" w14:textId="77777777" w:rsidR="00E85C25" w:rsidRPr="00E85C25" w:rsidRDefault="00E85C25" w:rsidP="00DC1F2F">
      <w:pPr>
        <w:spacing w:after="0" w:line="360" w:lineRule="auto"/>
        <w:jc w:val="both"/>
        <w:rPr>
          <w:rFonts w:ascii="Times New Roman" w:hAnsi="Times New Roman" w:cs="Times New Roman"/>
          <w:b/>
          <w:bCs/>
          <w:i/>
          <w:sz w:val="28"/>
          <w:szCs w:val="28"/>
        </w:rPr>
      </w:pPr>
    </w:p>
    <w:p w14:paraId="501F03C8" w14:textId="4F28A586" w:rsidR="007D7088" w:rsidRPr="00E85C25" w:rsidRDefault="007D7088" w:rsidP="007D7088">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17. Какой из субъектов РФ существует на данный момент</w:t>
      </w:r>
    </w:p>
    <w:p w14:paraId="50E0E599" w14:textId="77777777" w:rsidR="007D7088" w:rsidRDefault="007D7088"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Агинский Бурятский автономный округ,</w:t>
      </w:r>
    </w:p>
    <w:p w14:paraId="5ED50588" w14:textId="77777777" w:rsidR="007D7088" w:rsidRDefault="007D7088"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Читинская область,</w:t>
      </w:r>
    </w:p>
    <w:p w14:paraId="2D422247" w14:textId="77777777" w:rsidR="007D7088" w:rsidRDefault="007D7088"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Чукотский автономный округ,</w:t>
      </w:r>
    </w:p>
    <w:p w14:paraId="5D29B889" w14:textId="77777777" w:rsidR="007D7088" w:rsidRDefault="007D7088"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Камчатская область.</w:t>
      </w:r>
    </w:p>
    <w:p w14:paraId="24994932" w14:textId="3528DDE5" w:rsidR="00361DA2"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7BD558AE" w14:textId="42B7F7C8" w:rsidR="00E85C25" w:rsidRDefault="00E85C25" w:rsidP="00361DA2">
      <w:pPr>
        <w:spacing w:after="0" w:line="360" w:lineRule="auto"/>
        <w:jc w:val="both"/>
        <w:rPr>
          <w:rFonts w:ascii="Times New Roman" w:hAnsi="Times New Roman" w:cs="Times New Roman"/>
          <w:b/>
          <w:bCs/>
          <w:i/>
          <w:sz w:val="28"/>
          <w:szCs w:val="28"/>
        </w:rPr>
      </w:pPr>
    </w:p>
    <w:p w14:paraId="26A99524" w14:textId="52CB459E" w:rsidR="00E85C25" w:rsidRDefault="00E85C25" w:rsidP="00361DA2">
      <w:pPr>
        <w:spacing w:after="0" w:line="360" w:lineRule="auto"/>
        <w:jc w:val="both"/>
        <w:rPr>
          <w:rFonts w:ascii="Times New Roman" w:hAnsi="Times New Roman" w:cs="Times New Roman"/>
          <w:b/>
          <w:bCs/>
          <w:i/>
          <w:sz w:val="28"/>
          <w:szCs w:val="28"/>
        </w:rPr>
      </w:pPr>
    </w:p>
    <w:p w14:paraId="5B3A996F" w14:textId="721D2BC3" w:rsidR="00E85C25" w:rsidRDefault="00E85C25" w:rsidP="00361DA2">
      <w:pPr>
        <w:spacing w:after="0" w:line="360" w:lineRule="auto"/>
        <w:jc w:val="both"/>
        <w:rPr>
          <w:rFonts w:ascii="Times New Roman" w:hAnsi="Times New Roman" w:cs="Times New Roman"/>
          <w:b/>
          <w:bCs/>
          <w:i/>
          <w:sz w:val="28"/>
          <w:szCs w:val="28"/>
        </w:rPr>
      </w:pPr>
    </w:p>
    <w:p w14:paraId="6424BC04" w14:textId="704DE01C" w:rsidR="00E85C25" w:rsidRDefault="00E85C25" w:rsidP="00361DA2">
      <w:pPr>
        <w:spacing w:after="0" w:line="360" w:lineRule="auto"/>
        <w:jc w:val="both"/>
        <w:rPr>
          <w:rFonts w:ascii="Times New Roman" w:hAnsi="Times New Roman" w:cs="Times New Roman"/>
          <w:b/>
          <w:bCs/>
          <w:i/>
          <w:sz w:val="28"/>
          <w:szCs w:val="28"/>
        </w:rPr>
      </w:pPr>
    </w:p>
    <w:p w14:paraId="1886C8F4" w14:textId="77777777" w:rsidR="00E85C25" w:rsidRPr="00E85C25" w:rsidRDefault="00E85C25" w:rsidP="00361DA2">
      <w:pPr>
        <w:spacing w:after="0" w:line="360" w:lineRule="auto"/>
        <w:jc w:val="both"/>
        <w:rPr>
          <w:rFonts w:ascii="Times New Roman" w:hAnsi="Times New Roman" w:cs="Times New Roman"/>
          <w:b/>
          <w:bCs/>
          <w:i/>
          <w:sz w:val="28"/>
          <w:szCs w:val="28"/>
        </w:rPr>
      </w:pPr>
    </w:p>
    <w:p w14:paraId="2799CC72" w14:textId="05D8036C" w:rsidR="003B5D69" w:rsidRPr="00E85C25" w:rsidRDefault="00B81C9C" w:rsidP="007D7088">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lastRenderedPageBreak/>
        <w:t xml:space="preserve">18. Луганская Народная республика </w:t>
      </w:r>
      <w:r w:rsidR="003B5D69" w:rsidRPr="00E85C25">
        <w:rPr>
          <w:rFonts w:ascii="Times New Roman" w:hAnsi="Times New Roman" w:cs="Times New Roman"/>
          <w:b/>
          <w:sz w:val="28"/>
          <w:szCs w:val="28"/>
        </w:rPr>
        <w:t>знаменита своими угольными шахтами, металлургическими и машиностроительными предприятиями. На территории республики есть город, ставший известным благодаря подвигу юных участников антифашистской организации «Молодая Гвардия». Что это за город</w:t>
      </w:r>
    </w:p>
    <w:p w14:paraId="5244FD9E" w14:textId="77777777" w:rsidR="003B5D69"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Краснодон,</w:t>
      </w:r>
    </w:p>
    <w:p w14:paraId="3BC265D3" w14:textId="77777777" w:rsidR="003B5D69"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Алчевск,</w:t>
      </w:r>
    </w:p>
    <w:p w14:paraId="2BC917CF" w14:textId="77777777" w:rsidR="003B5D69"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Старобельск,</w:t>
      </w:r>
    </w:p>
    <w:p w14:paraId="5CA336F7" w14:textId="77777777" w:rsidR="00B81C9C"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 Счастье. </w:t>
      </w:r>
    </w:p>
    <w:p w14:paraId="7C80889B" w14:textId="77777777" w:rsidR="00361DA2" w:rsidRPr="00E85C25"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0D9BBA6E" w14:textId="35C1C8F3" w:rsidR="00E85C25" w:rsidRPr="00E85C25" w:rsidRDefault="003B5D69" w:rsidP="007D7088">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 xml:space="preserve">19. Этот город Республики Крым находится вдалеке от морского побережья. До </w:t>
      </w:r>
      <w:r w:rsidRPr="00E85C25">
        <w:rPr>
          <w:rFonts w:ascii="Times New Roman" w:hAnsi="Times New Roman" w:cs="Times New Roman"/>
          <w:b/>
          <w:sz w:val="28"/>
          <w:szCs w:val="28"/>
          <w:lang w:val="en-GB"/>
        </w:rPr>
        <w:t>XVIII</w:t>
      </w:r>
      <w:r w:rsidRPr="00E85C25">
        <w:rPr>
          <w:rFonts w:ascii="Times New Roman" w:hAnsi="Times New Roman" w:cs="Times New Roman"/>
          <w:b/>
          <w:sz w:val="28"/>
          <w:szCs w:val="28"/>
        </w:rPr>
        <w:t xml:space="preserve"> в. являлся столицей Крымского ханства и воспет в поэме А.С. Пушкина. Главная современная достопримечательность – ханский дворец</w:t>
      </w:r>
    </w:p>
    <w:p w14:paraId="71BA557B" w14:textId="77777777" w:rsidR="003B5D69"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Евпатория,</w:t>
      </w:r>
    </w:p>
    <w:p w14:paraId="146E38BC" w14:textId="77777777" w:rsidR="003B5D69" w:rsidRDefault="003B5D69"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2528B1">
        <w:rPr>
          <w:rFonts w:ascii="Times New Roman" w:hAnsi="Times New Roman" w:cs="Times New Roman"/>
          <w:sz w:val="28"/>
          <w:szCs w:val="28"/>
        </w:rPr>
        <w:t>Джанкой,</w:t>
      </w:r>
    </w:p>
    <w:p w14:paraId="6383513F" w14:textId="77777777" w:rsidR="002528B1" w:rsidRDefault="002528B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Судак,</w:t>
      </w:r>
    </w:p>
    <w:p w14:paraId="3FD0CCA2" w14:textId="77777777" w:rsidR="002528B1" w:rsidRDefault="002528B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Бахчисарай.</w:t>
      </w:r>
    </w:p>
    <w:p w14:paraId="48472829" w14:textId="77777777" w:rsidR="00361DA2" w:rsidRPr="00E85C25"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6CDC8768" w14:textId="478CE736" w:rsidR="002528B1" w:rsidRPr="00E85C25" w:rsidRDefault="002528B1" w:rsidP="007D7088">
      <w:pPr>
        <w:spacing w:after="0" w:line="360" w:lineRule="auto"/>
        <w:jc w:val="both"/>
        <w:rPr>
          <w:rFonts w:ascii="Times New Roman" w:hAnsi="Times New Roman" w:cs="Times New Roman"/>
          <w:b/>
          <w:sz w:val="28"/>
          <w:szCs w:val="28"/>
        </w:rPr>
      </w:pPr>
      <w:r w:rsidRPr="00E85C25">
        <w:rPr>
          <w:rFonts w:ascii="Times New Roman" w:hAnsi="Times New Roman" w:cs="Times New Roman"/>
          <w:b/>
          <w:sz w:val="28"/>
          <w:szCs w:val="28"/>
        </w:rPr>
        <w:t xml:space="preserve">20. </w:t>
      </w:r>
      <w:r w:rsidR="00D45391" w:rsidRPr="00E85C25">
        <w:rPr>
          <w:rFonts w:ascii="Times New Roman" w:hAnsi="Times New Roman" w:cs="Times New Roman"/>
          <w:b/>
          <w:sz w:val="28"/>
          <w:szCs w:val="28"/>
        </w:rPr>
        <w:t>Этот геологический период относится к кайнозойской эре. На этот период приходится вся история человечества</w:t>
      </w:r>
    </w:p>
    <w:p w14:paraId="63438ACE" w14:textId="77777777" w:rsidR="00D45391" w:rsidRDefault="00D4539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Меловой,</w:t>
      </w:r>
    </w:p>
    <w:p w14:paraId="3130DB93" w14:textId="77777777" w:rsidR="00D45391" w:rsidRDefault="00D4539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 Палеогеновый,</w:t>
      </w:r>
    </w:p>
    <w:p w14:paraId="3A646EF8" w14:textId="77777777" w:rsidR="00D45391" w:rsidRDefault="00D4539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Неогеновый,</w:t>
      </w:r>
    </w:p>
    <w:p w14:paraId="3A01EE65" w14:textId="77777777" w:rsidR="00D45391" w:rsidRDefault="00D45391" w:rsidP="007D70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 Четвертичный.</w:t>
      </w:r>
    </w:p>
    <w:p w14:paraId="77236B69" w14:textId="77777777" w:rsidR="00361DA2" w:rsidRPr="00E85C25" w:rsidRDefault="00361DA2" w:rsidP="00361DA2">
      <w:pPr>
        <w:spacing w:after="0" w:line="360" w:lineRule="auto"/>
        <w:jc w:val="both"/>
        <w:rPr>
          <w:rFonts w:ascii="Times New Roman" w:hAnsi="Times New Roman" w:cs="Times New Roman"/>
          <w:b/>
          <w:bCs/>
          <w:i/>
          <w:sz w:val="28"/>
          <w:szCs w:val="28"/>
        </w:rPr>
      </w:pPr>
      <w:r w:rsidRPr="00E85C25">
        <w:rPr>
          <w:rFonts w:ascii="Times New Roman" w:hAnsi="Times New Roman" w:cs="Times New Roman"/>
          <w:b/>
          <w:bCs/>
          <w:i/>
          <w:sz w:val="28"/>
          <w:szCs w:val="28"/>
        </w:rPr>
        <w:t>(1 балл).</w:t>
      </w:r>
    </w:p>
    <w:p w14:paraId="3B8E961E" w14:textId="77777777" w:rsidR="00AF1493" w:rsidRDefault="00AF1493" w:rsidP="00442C4B">
      <w:pPr>
        <w:spacing w:after="0" w:line="360" w:lineRule="auto"/>
        <w:ind w:firstLine="567"/>
        <w:jc w:val="both"/>
        <w:rPr>
          <w:rFonts w:ascii="Times New Roman" w:hAnsi="Times New Roman" w:cs="Times New Roman"/>
          <w:i/>
          <w:sz w:val="28"/>
          <w:szCs w:val="28"/>
        </w:rPr>
      </w:pPr>
    </w:p>
    <w:p w14:paraId="6821D4DD" w14:textId="77777777" w:rsidR="00AF1493" w:rsidRDefault="00AF1493" w:rsidP="00442C4B">
      <w:pPr>
        <w:spacing w:after="0" w:line="360" w:lineRule="auto"/>
        <w:ind w:firstLine="567"/>
        <w:jc w:val="both"/>
        <w:rPr>
          <w:rFonts w:ascii="Times New Roman" w:hAnsi="Times New Roman" w:cs="Times New Roman"/>
          <w:i/>
          <w:sz w:val="28"/>
          <w:szCs w:val="28"/>
        </w:rPr>
      </w:pPr>
    </w:p>
    <w:p w14:paraId="74F00590" w14:textId="77777777" w:rsidR="00AF1493" w:rsidRDefault="00AF1493" w:rsidP="00442C4B">
      <w:pPr>
        <w:spacing w:after="0" w:line="360" w:lineRule="auto"/>
        <w:ind w:firstLine="567"/>
        <w:jc w:val="both"/>
        <w:rPr>
          <w:rFonts w:ascii="Times New Roman" w:hAnsi="Times New Roman" w:cs="Times New Roman"/>
          <w:i/>
          <w:sz w:val="28"/>
          <w:szCs w:val="28"/>
        </w:rPr>
      </w:pPr>
    </w:p>
    <w:p w14:paraId="37125901" w14:textId="77777777" w:rsidR="00AF1493" w:rsidRDefault="00AF1493" w:rsidP="00442C4B">
      <w:pPr>
        <w:spacing w:after="0" w:line="360" w:lineRule="auto"/>
        <w:ind w:firstLine="567"/>
        <w:jc w:val="both"/>
        <w:rPr>
          <w:rFonts w:ascii="Times New Roman" w:hAnsi="Times New Roman" w:cs="Times New Roman"/>
          <w:i/>
          <w:sz w:val="28"/>
          <w:szCs w:val="28"/>
        </w:rPr>
      </w:pPr>
    </w:p>
    <w:p w14:paraId="7A8F4EF1" w14:textId="79CF5FDE" w:rsidR="00442C4B" w:rsidRPr="00E85C25" w:rsidRDefault="00E85C25" w:rsidP="00442C4B">
      <w:pPr>
        <w:spacing w:after="0" w:line="360" w:lineRule="auto"/>
        <w:ind w:firstLine="567"/>
        <w:jc w:val="both"/>
        <w:rPr>
          <w:rFonts w:ascii="Times New Roman" w:hAnsi="Times New Roman" w:cs="Times New Roman"/>
          <w:b/>
          <w:bCs/>
          <w:iCs/>
          <w:sz w:val="28"/>
          <w:szCs w:val="28"/>
        </w:rPr>
      </w:pPr>
      <w:r w:rsidRPr="00E85C25">
        <w:rPr>
          <w:rFonts w:ascii="Times New Roman" w:hAnsi="Times New Roman" w:cs="Times New Roman"/>
          <w:b/>
          <w:bCs/>
          <w:iCs/>
          <w:sz w:val="28"/>
          <w:szCs w:val="28"/>
        </w:rPr>
        <w:lastRenderedPageBreak/>
        <w:t>ПРАКТИЧЕСКИЙ ТУР</w:t>
      </w:r>
      <w:r>
        <w:rPr>
          <w:rFonts w:ascii="Times New Roman" w:hAnsi="Times New Roman" w:cs="Times New Roman"/>
          <w:b/>
          <w:bCs/>
          <w:iCs/>
          <w:sz w:val="28"/>
          <w:szCs w:val="28"/>
        </w:rPr>
        <w:t>.</w:t>
      </w:r>
      <w:r w:rsidR="00EF49A5">
        <w:rPr>
          <w:rFonts w:ascii="Times New Roman" w:hAnsi="Times New Roman" w:cs="Times New Roman"/>
          <w:b/>
          <w:bCs/>
          <w:iCs/>
          <w:sz w:val="28"/>
          <w:szCs w:val="28"/>
        </w:rPr>
        <w:t xml:space="preserve"> </w:t>
      </w:r>
      <w:r w:rsidR="00EF49A5" w:rsidRPr="00EF49A5">
        <w:rPr>
          <w:rFonts w:ascii="Times New Roman" w:hAnsi="Times New Roman" w:cs="Times New Roman"/>
          <w:b/>
          <w:bCs/>
          <w:i/>
          <w:sz w:val="28"/>
          <w:szCs w:val="28"/>
        </w:rPr>
        <w:t>Всего за задание-27 баллов</w:t>
      </w:r>
      <w:r w:rsidR="00EF49A5">
        <w:rPr>
          <w:rFonts w:ascii="Times New Roman" w:hAnsi="Times New Roman" w:cs="Times New Roman"/>
          <w:b/>
          <w:bCs/>
          <w:i/>
          <w:sz w:val="28"/>
          <w:szCs w:val="28"/>
        </w:rPr>
        <w:t>.</w:t>
      </w:r>
    </w:p>
    <w:p w14:paraId="66D47E17" w14:textId="1E13FA3B" w:rsidR="00442C4B" w:rsidRPr="00EF49A5" w:rsidRDefault="00EF49A5" w:rsidP="00442C4B">
      <w:pPr>
        <w:pStyle w:val="a3"/>
        <w:numPr>
          <w:ilvl w:val="0"/>
          <w:numId w:val="3"/>
        </w:numPr>
        <w:spacing w:after="0" w:line="360" w:lineRule="auto"/>
        <w:jc w:val="both"/>
        <w:rPr>
          <w:rFonts w:ascii="Times New Roman" w:hAnsi="Times New Roman" w:cs="Times New Roman"/>
          <w:b/>
          <w:bCs/>
          <w:i/>
          <w:iCs/>
          <w:sz w:val="28"/>
          <w:szCs w:val="28"/>
        </w:rPr>
      </w:pPr>
      <w:r w:rsidRPr="00EF49A5">
        <w:rPr>
          <w:rFonts w:ascii="Times New Roman" w:hAnsi="Times New Roman" w:cs="Times New Roman"/>
          <w:b/>
          <w:bCs/>
          <w:i/>
          <w:iCs/>
          <w:sz w:val="28"/>
          <w:szCs w:val="28"/>
        </w:rPr>
        <w:t>(4 балла – по 1 баллу за каждый верный ответ).</w:t>
      </w:r>
    </w:p>
    <w:p w14:paraId="00F63304" w14:textId="0FC48361" w:rsidR="00442C4B" w:rsidRDefault="00442C4B" w:rsidP="00442C4B">
      <w:pPr>
        <w:pStyle w:val="a3"/>
        <w:spacing w:after="0" w:line="360" w:lineRule="auto"/>
        <w:jc w:val="both"/>
        <w:rPr>
          <w:rFonts w:ascii="Times New Roman" w:hAnsi="Times New Roman" w:cs="Times New Roman"/>
          <w:sz w:val="28"/>
          <w:szCs w:val="28"/>
        </w:rPr>
      </w:pPr>
      <w:r w:rsidRPr="00EF49A5">
        <w:rPr>
          <w:rFonts w:ascii="Times New Roman" w:hAnsi="Times New Roman" w:cs="Times New Roman"/>
          <w:sz w:val="28"/>
          <w:szCs w:val="28"/>
        </w:rPr>
        <w:t>1.1.</w:t>
      </w:r>
      <w:r>
        <w:rPr>
          <w:rFonts w:ascii="Times New Roman" w:hAnsi="Times New Roman" w:cs="Times New Roman"/>
          <w:sz w:val="28"/>
          <w:szCs w:val="28"/>
        </w:rPr>
        <w:t xml:space="preserve"> Ознакомьтесь с фактами, обнаруженными учёными, открывавшими неизведанные уголки нашей страны. Каждый из них отчитался о работе, отправив сообщение в столицу письмом или через телеграф. Оп</w:t>
      </w:r>
      <w:r w:rsidR="00D17412">
        <w:rPr>
          <w:rFonts w:ascii="Times New Roman" w:hAnsi="Times New Roman" w:cs="Times New Roman"/>
          <w:sz w:val="28"/>
          <w:szCs w:val="28"/>
        </w:rPr>
        <w:t>ределите, кому принадлежали данные открытия</w:t>
      </w:r>
    </w:p>
    <w:tbl>
      <w:tblPr>
        <w:tblStyle w:val="a4"/>
        <w:tblW w:w="0" w:type="auto"/>
        <w:tblLook w:val="04A0" w:firstRow="1" w:lastRow="0" w:firstColumn="1" w:lastColumn="0" w:noHBand="0" w:noVBand="1"/>
      </w:tblPr>
      <w:tblGrid>
        <w:gridCol w:w="4672"/>
        <w:gridCol w:w="4673"/>
      </w:tblGrid>
      <w:tr w:rsidR="00D17412" w:rsidRPr="00D17412" w14:paraId="52B4EA7E" w14:textId="77777777" w:rsidTr="00442C4B">
        <w:tc>
          <w:tcPr>
            <w:tcW w:w="4672" w:type="dxa"/>
          </w:tcPr>
          <w:p w14:paraId="000FE132" w14:textId="77777777" w:rsidR="00442C4B" w:rsidRPr="00D17412" w:rsidRDefault="00442C4B" w:rsidP="00D17412">
            <w:pPr>
              <w:spacing w:after="0" w:line="240" w:lineRule="auto"/>
              <w:jc w:val="both"/>
              <w:rPr>
                <w:rFonts w:ascii="Times New Roman" w:hAnsi="Times New Roman" w:cs="Times New Roman"/>
                <w:sz w:val="24"/>
                <w:szCs w:val="24"/>
              </w:rPr>
            </w:pPr>
            <w:r w:rsidRPr="00D17412">
              <w:rPr>
                <w:rFonts w:ascii="Times New Roman" w:hAnsi="Times New Roman" w:cs="Times New Roman"/>
                <w:sz w:val="24"/>
                <w:szCs w:val="24"/>
              </w:rPr>
              <w:t>А. Координаты:</w:t>
            </w:r>
            <w:r w:rsidR="00D17412">
              <w:rPr>
                <w:rFonts w:ascii="Times New Roman" w:hAnsi="Times New Roman" w:cs="Times New Roman"/>
                <w:sz w:val="24"/>
                <w:szCs w:val="24"/>
              </w:rPr>
              <w:t xml:space="preserve"> 60</w:t>
            </w:r>
            <w:r w:rsidR="001B212C">
              <w:rPr>
                <w:rFonts w:ascii="Times New Roman" w:hAnsi="Times New Roman" w:cs="Times New Roman"/>
                <w:sz w:val="24"/>
                <w:szCs w:val="24"/>
              </w:rPr>
              <w:t>º</w:t>
            </w:r>
            <w:r w:rsidR="00D17412">
              <w:rPr>
                <w:rFonts w:ascii="Times New Roman" w:hAnsi="Times New Roman" w:cs="Times New Roman"/>
                <w:sz w:val="24"/>
                <w:szCs w:val="24"/>
              </w:rPr>
              <w:t xml:space="preserve"> </w:t>
            </w:r>
            <w:proofErr w:type="spellStart"/>
            <w:r w:rsidR="00D17412">
              <w:rPr>
                <w:rFonts w:ascii="Times New Roman" w:hAnsi="Times New Roman" w:cs="Times New Roman"/>
                <w:sz w:val="24"/>
                <w:szCs w:val="24"/>
              </w:rPr>
              <w:t>с.ш</w:t>
            </w:r>
            <w:proofErr w:type="spellEnd"/>
            <w:r w:rsidR="00D17412">
              <w:rPr>
                <w:rFonts w:ascii="Times New Roman" w:hAnsi="Times New Roman" w:cs="Times New Roman"/>
                <w:sz w:val="24"/>
                <w:szCs w:val="24"/>
              </w:rPr>
              <w:t>.; 169</w:t>
            </w:r>
            <w:r w:rsidR="001B212C">
              <w:rPr>
                <w:rFonts w:ascii="Times New Roman" w:hAnsi="Times New Roman" w:cs="Times New Roman"/>
                <w:sz w:val="24"/>
                <w:szCs w:val="24"/>
              </w:rPr>
              <w:t>º</w:t>
            </w:r>
            <w:r w:rsidR="00D17412">
              <w:rPr>
                <w:rFonts w:ascii="Times New Roman" w:hAnsi="Times New Roman" w:cs="Times New Roman"/>
                <w:sz w:val="24"/>
                <w:szCs w:val="24"/>
              </w:rPr>
              <w:t xml:space="preserve"> </w:t>
            </w:r>
            <w:proofErr w:type="spellStart"/>
            <w:r w:rsidR="00D17412">
              <w:rPr>
                <w:rFonts w:ascii="Times New Roman" w:hAnsi="Times New Roman" w:cs="Times New Roman"/>
                <w:sz w:val="24"/>
                <w:szCs w:val="24"/>
              </w:rPr>
              <w:t>з.д</w:t>
            </w:r>
            <w:proofErr w:type="spellEnd"/>
            <w:r w:rsidR="00D17412">
              <w:rPr>
                <w:rFonts w:ascii="Times New Roman" w:hAnsi="Times New Roman" w:cs="Times New Roman"/>
                <w:sz w:val="24"/>
                <w:szCs w:val="24"/>
              </w:rPr>
              <w:t>.</w:t>
            </w:r>
          </w:p>
          <w:p w14:paraId="7C3EEC3D" w14:textId="77777777" w:rsidR="00D17412" w:rsidRPr="00D17412" w:rsidRDefault="00D17412" w:rsidP="003907E8">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907E8">
              <w:rPr>
                <w:rFonts w:ascii="Times New Roman" w:hAnsi="Times New Roman" w:cs="Times New Roman"/>
                <w:sz w:val="24"/>
                <w:szCs w:val="24"/>
                <w:shd w:val="clear" w:color="auto" w:fill="FFFFFF"/>
              </w:rPr>
              <w:t>А с Колымы реки ид</w:t>
            </w:r>
            <w:r w:rsidR="00442C4B" w:rsidRPr="00D17412">
              <w:rPr>
                <w:rFonts w:ascii="Times New Roman" w:hAnsi="Times New Roman" w:cs="Times New Roman"/>
                <w:sz w:val="24"/>
                <w:szCs w:val="24"/>
                <w:shd w:val="clear" w:color="auto" w:fill="FFFFFF"/>
              </w:rPr>
              <w:t xml:space="preserve">ти морем на </w:t>
            </w:r>
            <w:proofErr w:type="spellStart"/>
            <w:r w:rsidR="00442C4B" w:rsidRPr="00D17412">
              <w:rPr>
                <w:rFonts w:ascii="Times New Roman" w:hAnsi="Times New Roman" w:cs="Times New Roman"/>
                <w:sz w:val="24"/>
                <w:szCs w:val="24"/>
                <w:shd w:val="clear" w:color="auto" w:fill="FFFFFF"/>
              </w:rPr>
              <w:t>Анандыр</w:t>
            </w:r>
            <w:r w:rsidR="003907E8">
              <w:rPr>
                <w:rFonts w:ascii="Times New Roman" w:hAnsi="Times New Roman" w:cs="Times New Roman"/>
                <w:sz w:val="24"/>
                <w:szCs w:val="24"/>
                <w:shd w:val="clear" w:color="auto" w:fill="FFFFFF"/>
              </w:rPr>
              <w:t>ь</w:t>
            </w:r>
            <w:proofErr w:type="spellEnd"/>
            <w:r w:rsidR="00442C4B" w:rsidRPr="00D17412">
              <w:rPr>
                <w:rFonts w:ascii="Times New Roman" w:hAnsi="Times New Roman" w:cs="Times New Roman"/>
                <w:sz w:val="24"/>
                <w:szCs w:val="24"/>
                <w:shd w:val="clear" w:color="auto" w:fill="FFFFFF"/>
              </w:rPr>
              <w:t xml:space="preserve"> реку есть нос, вышел в море далеко А против носу есть два острова, а на тех островах живут </w:t>
            </w:r>
            <w:proofErr w:type="spellStart"/>
            <w:r w:rsidR="00442C4B" w:rsidRPr="00D17412">
              <w:rPr>
                <w:rFonts w:ascii="Times New Roman" w:hAnsi="Times New Roman" w:cs="Times New Roman"/>
                <w:sz w:val="24"/>
                <w:szCs w:val="24"/>
                <w:shd w:val="clear" w:color="auto" w:fill="FFFFFF"/>
              </w:rPr>
              <w:t>чухчы</w:t>
            </w:r>
            <w:proofErr w:type="spellEnd"/>
            <w:r>
              <w:rPr>
                <w:rFonts w:ascii="Times New Roman" w:hAnsi="Times New Roman" w:cs="Times New Roman"/>
                <w:sz w:val="24"/>
                <w:szCs w:val="24"/>
                <w:shd w:val="clear" w:color="auto" w:fill="FFFFFF"/>
              </w:rPr>
              <w:t>».</w:t>
            </w:r>
          </w:p>
        </w:tc>
        <w:tc>
          <w:tcPr>
            <w:tcW w:w="4673" w:type="dxa"/>
          </w:tcPr>
          <w:p w14:paraId="14F9EAE4" w14:textId="77777777" w:rsidR="00442C4B" w:rsidRPr="00D17412" w:rsidRDefault="00442C4B" w:rsidP="00D17412">
            <w:pPr>
              <w:spacing w:after="0" w:line="240" w:lineRule="auto"/>
              <w:jc w:val="both"/>
              <w:rPr>
                <w:rFonts w:ascii="Times New Roman" w:hAnsi="Times New Roman" w:cs="Times New Roman"/>
                <w:sz w:val="24"/>
                <w:szCs w:val="24"/>
              </w:rPr>
            </w:pPr>
          </w:p>
        </w:tc>
      </w:tr>
      <w:tr w:rsidR="00D17412" w:rsidRPr="00D17412" w14:paraId="72714606" w14:textId="77777777" w:rsidTr="00442C4B">
        <w:tc>
          <w:tcPr>
            <w:tcW w:w="4672" w:type="dxa"/>
          </w:tcPr>
          <w:p w14:paraId="0194D06C" w14:textId="77777777" w:rsidR="00442C4B" w:rsidRPr="00D17412" w:rsidRDefault="00442C4B" w:rsidP="00D17412">
            <w:pPr>
              <w:spacing w:after="0" w:line="240" w:lineRule="auto"/>
              <w:jc w:val="both"/>
              <w:rPr>
                <w:rFonts w:ascii="Times New Roman" w:hAnsi="Times New Roman" w:cs="Times New Roman"/>
                <w:sz w:val="24"/>
                <w:szCs w:val="24"/>
              </w:rPr>
            </w:pPr>
            <w:r w:rsidRPr="00D17412">
              <w:rPr>
                <w:rFonts w:ascii="Times New Roman" w:hAnsi="Times New Roman" w:cs="Times New Roman"/>
                <w:sz w:val="24"/>
                <w:szCs w:val="24"/>
              </w:rPr>
              <w:t>Б. Координаты:</w:t>
            </w:r>
            <w:r w:rsidR="001B212C">
              <w:rPr>
                <w:rFonts w:ascii="Times New Roman" w:hAnsi="Times New Roman" w:cs="Times New Roman"/>
                <w:sz w:val="24"/>
                <w:szCs w:val="24"/>
              </w:rPr>
              <w:t xml:space="preserve"> 49º </w:t>
            </w:r>
            <w:proofErr w:type="spellStart"/>
            <w:r w:rsidR="001B212C">
              <w:rPr>
                <w:rFonts w:ascii="Times New Roman" w:hAnsi="Times New Roman" w:cs="Times New Roman"/>
                <w:sz w:val="24"/>
                <w:szCs w:val="24"/>
              </w:rPr>
              <w:t>с.ш</w:t>
            </w:r>
            <w:proofErr w:type="spellEnd"/>
            <w:r w:rsidR="001B212C">
              <w:rPr>
                <w:rFonts w:ascii="Times New Roman" w:hAnsi="Times New Roman" w:cs="Times New Roman"/>
                <w:sz w:val="24"/>
                <w:szCs w:val="24"/>
              </w:rPr>
              <w:t>.; 141º в</w:t>
            </w:r>
            <w:r w:rsidR="00D17412">
              <w:rPr>
                <w:rFonts w:ascii="Times New Roman" w:hAnsi="Times New Roman" w:cs="Times New Roman"/>
                <w:sz w:val="24"/>
                <w:szCs w:val="24"/>
              </w:rPr>
              <w:t>.д.</w:t>
            </w:r>
          </w:p>
          <w:p w14:paraId="450C813F" w14:textId="77777777" w:rsidR="00D17412" w:rsidRPr="00D17412" w:rsidRDefault="00442C4B" w:rsidP="00D17412">
            <w:pPr>
              <w:spacing w:after="0" w:line="240" w:lineRule="auto"/>
              <w:jc w:val="both"/>
              <w:rPr>
                <w:rFonts w:ascii="Times New Roman" w:hAnsi="Times New Roman" w:cs="Times New Roman"/>
                <w:sz w:val="24"/>
                <w:szCs w:val="24"/>
                <w:shd w:val="clear" w:color="auto" w:fill="FFFFFF"/>
              </w:rPr>
            </w:pPr>
            <w:r w:rsidRPr="00D17412">
              <w:rPr>
                <w:rFonts w:ascii="Times New Roman" w:hAnsi="Times New Roman" w:cs="Times New Roman"/>
                <w:sz w:val="24"/>
                <w:szCs w:val="24"/>
                <w:shd w:val="clear" w:color="auto" w:fill="FFFFFF"/>
              </w:rPr>
              <w:t>"Я сделал сигнал приготовиться к салюту. Соорудили флагшток. При криках ура и залпе орудий я поднял русский военный флаг. Этим 22 сентября 1853 года</w:t>
            </w:r>
            <w:r w:rsidRPr="00D17412">
              <w:rPr>
                <w:rFonts w:ascii="Times New Roman" w:hAnsi="Times New Roman" w:cs="Times New Roman"/>
                <w:sz w:val="24"/>
                <w:szCs w:val="24"/>
              </w:rPr>
              <w:br/>
            </w:r>
            <w:r w:rsidRPr="00D17412">
              <w:rPr>
                <w:rFonts w:ascii="Times New Roman" w:hAnsi="Times New Roman" w:cs="Times New Roman"/>
                <w:sz w:val="24"/>
                <w:szCs w:val="24"/>
                <w:shd w:val="clear" w:color="auto" w:fill="FFFFFF"/>
              </w:rPr>
              <w:t xml:space="preserve">было возвещено в </w:t>
            </w:r>
            <w:proofErr w:type="spellStart"/>
            <w:r w:rsidRPr="00D17412">
              <w:rPr>
                <w:rFonts w:ascii="Times New Roman" w:hAnsi="Times New Roman" w:cs="Times New Roman"/>
                <w:sz w:val="24"/>
                <w:szCs w:val="24"/>
                <w:shd w:val="clear" w:color="auto" w:fill="FFFFFF"/>
              </w:rPr>
              <w:t>Тамари</w:t>
            </w:r>
            <w:proofErr w:type="spellEnd"/>
            <w:r w:rsidRPr="00D17412">
              <w:rPr>
                <w:rFonts w:ascii="Times New Roman" w:hAnsi="Times New Roman" w:cs="Times New Roman"/>
                <w:sz w:val="24"/>
                <w:szCs w:val="24"/>
                <w:shd w:val="clear" w:color="auto" w:fill="FFFFFF"/>
              </w:rPr>
              <w:t>-Анива окончательное водворение наше на Сахалине."</w:t>
            </w:r>
          </w:p>
        </w:tc>
        <w:tc>
          <w:tcPr>
            <w:tcW w:w="4673" w:type="dxa"/>
          </w:tcPr>
          <w:p w14:paraId="0BC728B4" w14:textId="77777777" w:rsidR="00442C4B" w:rsidRPr="00D17412" w:rsidRDefault="00442C4B" w:rsidP="00D17412">
            <w:pPr>
              <w:spacing w:after="0" w:line="240" w:lineRule="auto"/>
              <w:jc w:val="both"/>
              <w:rPr>
                <w:rFonts w:ascii="Times New Roman" w:hAnsi="Times New Roman" w:cs="Times New Roman"/>
                <w:sz w:val="24"/>
                <w:szCs w:val="24"/>
              </w:rPr>
            </w:pPr>
          </w:p>
        </w:tc>
      </w:tr>
      <w:tr w:rsidR="00D17412" w:rsidRPr="00D17412" w14:paraId="51EFBB33" w14:textId="77777777" w:rsidTr="00442C4B">
        <w:tc>
          <w:tcPr>
            <w:tcW w:w="4672" w:type="dxa"/>
          </w:tcPr>
          <w:p w14:paraId="7E983CB3" w14:textId="77777777" w:rsidR="00442C4B" w:rsidRPr="00D17412" w:rsidRDefault="00442C4B" w:rsidP="00D17412">
            <w:pPr>
              <w:spacing w:after="0" w:line="240" w:lineRule="auto"/>
              <w:jc w:val="both"/>
              <w:rPr>
                <w:rFonts w:ascii="Times New Roman" w:hAnsi="Times New Roman" w:cs="Times New Roman"/>
                <w:sz w:val="24"/>
                <w:szCs w:val="24"/>
              </w:rPr>
            </w:pPr>
            <w:r w:rsidRPr="00D17412">
              <w:rPr>
                <w:rFonts w:ascii="Times New Roman" w:hAnsi="Times New Roman" w:cs="Times New Roman"/>
                <w:sz w:val="24"/>
                <w:szCs w:val="24"/>
              </w:rPr>
              <w:t>В.</w:t>
            </w:r>
            <w:r w:rsidR="00870214" w:rsidRPr="00D17412">
              <w:rPr>
                <w:rFonts w:ascii="Times New Roman" w:hAnsi="Times New Roman" w:cs="Times New Roman"/>
                <w:sz w:val="24"/>
                <w:szCs w:val="24"/>
              </w:rPr>
              <w:t xml:space="preserve"> Координаты: </w:t>
            </w:r>
            <w:r w:rsidR="001B212C">
              <w:rPr>
                <w:rFonts w:ascii="Times New Roman" w:hAnsi="Times New Roman" w:cs="Times New Roman"/>
                <w:sz w:val="24"/>
                <w:szCs w:val="24"/>
              </w:rPr>
              <w:t xml:space="preserve">80º </w:t>
            </w:r>
            <w:proofErr w:type="spellStart"/>
            <w:r w:rsidR="001B212C">
              <w:rPr>
                <w:rFonts w:ascii="Times New Roman" w:hAnsi="Times New Roman" w:cs="Times New Roman"/>
                <w:sz w:val="24"/>
                <w:szCs w:val="24"/>
              </w:rPr>
              <w:t>с.ш</w:t>
            </w:r>
            <w:proofErr w:type="spellEnd"/>
            <w:r w:rsidR="001B212C">
              <w:rPr>
                <w:rFonts w:ascii="Times New Roman" w:hAnsi="Times New Roman" w:cs="Times New Roman"/>
                <w:sz w:val="24"/>
                <w:szCs w:val="24"/>
              </w:rPr>
              <w:t>.; 97º в.д.</w:t>
            </w:r>
          </w:p>
          <w:p w14:paraId="315DAE37" w14:textId="77777777" w:rsidR="00D17412" w:rsidRPr="00D17412" w:rsidRDefault="005E5005" w:rsidP="00D17412">
            <w:pPr>
              <w:spacing w:after="0" w:line="240" w:lineRule="auto"/>
              <w:jc w:val="both"/>
              <w:rPr>
                <w:rFonts w:ascii="Times New Roman" w:hAnsi="Times New Roman" w:cs="Times New Roman"/>
                <w:sz w:val="24"/>
                <w:szCs w:val="24"/>
                <w:shd w:val="clear" w:color="auto" w:fill="FFFFFF"/>
              </w:rPr>
            </w:pPr>
            <w:r w:rsidRPr="00D17412">
              <w:rPr>
                <w:rFonts w:ascii="Times New Roman" w:hAnsi="Times New Roman" w:cs="Times New Roman"/>
                <w:sz w:val="24"/>
                <w:szCs w:val="24"/>
                <w:shd w:val="clear" w:color="auto" w:fill="FFFFFF"/>
              </w:rPr>
              <w:t>«В 1 час 5 минут экипаж «Вайгача» «открыл землю в северном направлении», а в 3 часа 15 минут экипаж «Таймыра» «открыл по новому курсу ледяные глыбы, оказавшиеся островом. Группе открытых островов присвоено название Земля Императора Николая II. Личный состав экспедиции немедленно начинает описание ближайших побережий архипелага, а уже 4 сентября (22 августа ст. ст.) на его побережье установлен первый астрономический пункт.»</w:t>
            </w:r>
          </w:p>
        </w:tc>
        <w:tc>
          <w:tcPr>
            <w:tcW w:w="4673" w:type="dxa"/>
          </w:tcPr>
          <w:p w14:paraId="71F15250" w14:textId="77777777" w:rsidR="00442C4B" w:rsidRPr="00D17412" w:rsidRDefault="00442C4B" w:rsidP="00D17412">
            <w:pPr>
              <w:spacing w:after="0" w:line="240" w:lineRule="auto"/>
              <w:jc w:val="both"/>
              <w:rPr>
                <w:rFonts w:ascii="Times New Roman" w:hAnsi="Times New Roman" w:cs="Times New Roman"/>
                <w:sz w:val="24"/>
                <w:szCs w:val="24"/>
              </w:rPr>
            </w:pPr>
          </w:p>
        </w:tc>
      </w:tr>
      <w:tr w:rsidR="00D17412" w:rsidRPr="00D17412" w14:paraId="443946F4" w14:textId="77777777" w:rsidTr="00442C4B">
        <w:tc>
          <w:tcPr>
            <w:tcW w:w="4672" w:type="dxa"/>
          </w:tcPr>
          <w:p w14:paraId="74ED8258" w14:textId="77777777" w:rsidR="00D17412" w:rsidRDefault="00442C4B" w:rsidP="00D17412">
            <w:pPr>
              <w:pStyle w:val="a5"/>
              <w:shd w:val="clear" w:color="auto" w:fill="FFFFFF"/>
              <w:spacing w:before="0" w:beforeAutospacing="0" w:after="0" w:afterAutospacing="0"/>
              <w:ind w:firstLine="384"/>
              <w:jc w:val="both"/>
            </w:pPr>
            <w:r w:rsidRPr="00D17412">
              <w:t>Г.</w:t>
            </w:r>
            <w:r w:rsidR="00D17412" w:rsidRPr="00D17412">
              <w:t xml:space="preserve"> Координаты: </w:t>
            </w:r>
            <w:r w:rsidR="001B212C">
              <w:t xml:space="preserve">53º </w:t>
            </w:r>
            <w:proofErr w:type="spellStart"/>
            <w:r w:rsidR="001B212C">
              <w:t>с.ш</w:t>
            </w:r>
            <w:proofErr w:type="spellEnd"/>
            <w:r w:rsidR="001B212C">
              <w:t>.; 159º в.д.</w:t>
            </w:r>
          </w:p>
          <w:p w14:paraId="56AE5C9C" w14:textId="5A1C6767" w:rsidR="00442C4B" w:rsidRPr="00D17412" w:rsidRDefault="00D17412" w:rsidP="001B212C">
            <w:pPr>
              <w:pStyle w:val="a5"/>
              <w:shd w:val="clear" w:color="auto" w:fill="FFFFFF"/>
              <w:spacing w:before="0" w:beforeAutospacing="0" w:after="0" w:afterAutospacing="0"/>
              <w:ind w:firstLine="384"/>
              <w:jc w:val="both"/>
            </w:pPr>
            <w:r w:rsidRPr="00D17412">
              <w:t>«Авачинская гора стоит на северной стороне Авачинской губы, в немалом от нее расстоянии, но подножье ее до самой почти губы простирается</w:t>
            </w:r>
            <w:r w:rsidR="001B212C">
              <w:t>…</w:t>
            </w:r>
            <w:r w:rsidRPr="00D17412">
              <w:t xml:space="preserve"> Помянутая гора из </w:t>
            </w:r>
            <w:proofErr w:type="spellStart"/>
            <w:r w:rsidRPr="00D17412">
              <w:t>давных</w:t>
            </w:r>
            <w:proofErr w:type="spellEnd"/>
            <w:r w:rsidRPr="00D17412">
              <w:t xml:space="preserve"> лет курится </w:t>
            </w:r>
            <w:proofErr w:type="spellStart"/>
            <w:r w:rsidRPr="00D17412">
              <w:t>бесперестанно</w:t>
            </w:r>
            <w:proofErr w:type="spellEnd"/>
            <w:r w:rsidRPr="00D17412">
              <w:t xml:space="preserve">, но огнем горит временно. Самое страшное ее </w:t>
            </w:r>
            <w:proofErr w:type="spellStart"/>
            <w:r w:rsidRPr="00D17412">
              <w:t>возгорение</w:t>
            </w:r>
            <w:proofErr w:type="spellEnd"/>
            <w:r w:rsidRPr="00D17412">
              <w:t xml:space="preserve"> было в 1737 году, по объявлению камчадалов в летнее время, а в котором месяце и числе, того они сказать не умели; однако ж оное продолжалось не более суток, а </w:t>
            </w:r>
            <w:r w:rsidR="00EF49A5" w:rsidRPr="00D17412">
              <w:t>окончилось</w:t>
            </w:r>
            <w:r w:rsidRPr="00D17412">
              <w:t xml:space="preserve"> извержением великой тучи пеплу, которым около лежащие места на вершок покрыты были».</w:t>
            </w:r>
          </w:p>
        </w:tc>
        <w:tc>
          <w:tcPr>
            <w:tcW w:w="4673" w:type="dxa"/>
          </w:tcPr>
          <w:p w14:paraId="7A23A336" w14:textId="77777777" w:rsidR="00442C4B" w:rsidRPr="00D17412" w:rsidRDefault="00442C4B" w:rsidP="00D17412">
            <w:pPr>
              <w:spacing w:after="0" w:line="240" w:lineRule="auto"/>
              <w:jc w:val="both"/>
              <w:rPr>
                <w:rFonts w:ascii="Times New Roman" w:hAnsi="Times New Roman" w:cs="Times New Roman"/>
                <w:sz w:val="24"/>
                <w:szCs w:val="24"/>
              </w:rPr>
            </w:pPr>
          </w:p>
        </w:tc>
      </w:tr>
    </w:tbl>
    <w:p w14:paraId="63D6CAFA" w14:textId="77777777" w:rsidR="00AD7E1C" w:rsidRDefault="001B212C" w:rsidP="001B212C">
      <w:pPr>
        <w:pStyle w:val="a3"/>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Сформулируйте, в чём состоят открытия вышеупомянутых исследователей.</w:t>
      </w:r>
    </w:p>
    <w:p w14:paraId="59B20604" w14:textId="77777777" w:rsidR="00AF1493" w:rsidRPr="00EF49A5" w:rsidRDefault="00AF1493" w:rsidP="00AF1493">
      <w:pPr>
        <w:pStyle w:val="a3"/>
        <w:spacing w:after="0" w:line="360" w:lineRule="auto"/>
        <w:ind w:left="1080"/>
        <w:jc w:val="both"/>
        <w:rPr>
          <w:rFonts w:ascii="Times New Roman" w:hAnsi="Times New Roman" w:cs="Times New Roman"/>
          <w:b/>
          <w:bCs/>
          <w:i/>
          <w:sz w:val="28"/>
          <w:szCs w:val="28"/>
        </w:rPr>
      </w:pPr>
      <w:r w:rsidRPr="00EF49A5">
        <w:rPr>
          <w:rFonts w:ascii="Times New Roman" w:hAnsi="Times New Roman" w:cs="Times New Roman"/>
          <w:b/>
          <w:bCs/>
          <w:i/>
          <w:sz w:val="28"/>
          <w:szCs w:val="28"/>
        </w:rPr>
        <w:t>(4 балла – по 1 баллу за каждый верный ответ).</w:t>
      </w:r>
    </w:p>
    <w:p w14:paraId="07438B63" w14:textId="4546FE07" w:rsidR="00EF49A5" w:rsidRPr="00EF49A5" w:rsidRDefault="001B212C" w:rsidP="00EF49A5">
      <w:pPr>
        <w:pStyle w:val="a3"/>
        <w:numPr>
          <w:ilvl w:val="1"/>
          <w:numId w:val="1"/>
        </w:numPr>
        <w:spacing w:after="0" w:line="360" w:lineRule="auto"/>
        <w:jc w:val="both"/>
        <w:rPr>
          <w:rFonts w:ascii="Times New Roman" w:hAnsi="Times New Roman" w:cs="Times New Roman"/>
          <w:sz w:val="28"/>
          <w:szCs w:val="28"/>
        </w:rPr>
      </w:pPr>
      <w:r w:rsidRPr="00EF49A5">
        <w:rPr>
          <w:rFonts w:ascii="Times New Roman" w:hAnsi="Times New Roman" w:cs="Times New Roman"/>
          <w:sz w:val="28"/>
          <w:szCs w:val="28"/>
        </w:rPr>
        <w:t>К каким субъектам РФ относятся земли, упомянутые в задании 1.1., в</w:t>
      </w:r>
    </w:p>
    <w:p w14:paraId="1D9D9F92" w14:textId="39EB4240" w:rsidR="001B212C" w:rsidRPr="00EF49A5" w:rsidRDefault="001B212C" w:rsidP="00EF49A5">
      <w:pPr>
        <w:pStyle w:val="a3"/>
        <w:spacing w:after="0" w:line="360" w:lineRule="auto"/>
        <w:ind w:left="1003"/>
        <w:jc w:val="both"/>
        <w:rPr>
          <w:rFonts w:ascii="Times New Roman" w:hAnsi="Times New Roman" w:cs="Times New Roman"/>
          <w:sz w:val="28"/>
          <w:szCs w:val="28"/>
        </w:rPr>
      </w:pPr>
      <w:r w:rsidRPr="00EF49A5">
        <w:rPr>
          <w:rFonts w:ascii="Times New Roman" w:hAnsi="Times New Roman" w:cs="Times New Roman"/>
          <w:sz w:val="28"/>
          <w:szCs w:val="28"/>
        </w:rPr>
        <w:t>наши дни</w:t>
      </w:r>
    </w:p>
    <w:p w14:paraId="35875897" w14:textId="77777777" w:rsidR="00AF1493" w:rsidRPr="00EF49A5" w:rsidRDefault="00AF1493" w:rsidP="00AF1493">
      <w:pPr>
        <w:pStyle w:val="a3"/>
        <w:spacing w:after="0" w:line="360" w:lineRule="auto"/>
        <w:ind w:left="1080"/>
        <w:jc w:val="both"/>
        <w:rPr>
          <w:rFonts w:ascii="Times New Roman" w:hAnsi="Times New Roman" w:cs="Times New Roman"/>
          <w:b/>
          <w:bCs/>
          <w:i/>
          <w:sz w:val="28"/>
          <w:szCs w:val="28"/>
        </w:rPr>
      </w:pPr>
      <w:r w:rsidRPr="00EF49A5">
        <w:rPr>
          <w:rFonts w:ascii="Times New Roman" w:hAnsi="Times New Roman" w:cs="Times New Roman"/>
          <w:b/>
          <w:bCs/>
          <w:i/>
          <w:sz w:val="28"/>
          <w:szCs w:val="28"/>
        </w:rPr>
        <w:t>(4 балла – по 1 баллу за каждый верный ответ).</w:t>
      </w:r>
    </w:p>
    <w:p w14:paraId="245E7518" w14:textId="36A6AFA8" w:rsidR="00AF1493" w:rsidRPr="00EF49A5" w:rsidRDefault="00AF1493" w:rsidP="00EF49A5">
      <w:pPr>
        <w:spacing w:after="0" w:line="360" w:lineRule="auto"/>
        <w:jc w:val="both"/>
        <w:rPr>
          <w:rFonts w:ascii="Times New Roman" w:hAnsi="Times New Roman" w:cs="Times New Roman"/>
          <w:b/>
          <w:bCs/>
          <w:i/>
          <w:sz w:val="28"/>
          <w:szCs w:val="28"/>
        </w:rPr>
      </w:pPr>
      <w:r w:rsidRPr="00EF49A5">
        <w:rPr>
          <w:rFonts w:ascii="Times New Roman" w:hAnsi="Times New Roman" w:cs="Times New Roman"/>
          <w:b/>
          <w:bCs/>
          <w:i/>
          <w:sz w:val="28"/>
          <w:szCs w:val="28"/>
        </w:rPr>
        <w:t xml:space="preserve">Максимальный балл за </w:t>
      </w:r>
      <w:proofErr w:type="gramStart"/>
      <w:r w:rsidRPr="00EF49A5">
        <w:rPr>
          <w:rFonts w:ascii="Times New Roman" w:hAnsi="Times New Roman" w:cs="Times New Roman"/>
          <w:b/>
          <w:bCs/>
          <w:i/>
          <w:sz w:val="28"/>
          <w:szCs w:val="28"/>
        </w:rPr>
        <w:t>задание  –</w:t>
      </w:r>
      <w:proofErr w:type="gramEnd"/>
      <w:r w:rsidRPr="00EF49A5">
        <w:rPr>
          <w:rFonts w:ascii="Times New Roman" w:hAnsi="Times New Roman" w:cs="Times New Roman"/>
          <w:b/>
          <w:bCs/>
          <w:i/>
          <w:sz w:val="28"/>
          <w:szCs w:val="28"/>
        </w:rPr>
        <w:t xml:space="preserve"> 1</w:t>
      </w:r>
      <w:r w:rsidR="00EF49A5" w:rsidRPr="00EF49A5">
        <w:rPr>
          <w:rFonts w:ascii="Times New Roman" w:hAnsi="Times New Roman" w:cs="Times New Roman"/>
          <w:b/>
          <w:bCs/>
          <w:i/>
          <w:sz w:val="28"/>
          <w:szCs w:val="28"/>
        </w:rPr>
        <w:t>2</w:t>
      </w:r>
      <w:r w:rsidRPr="00EF49A5">
        <w:rPr>
          <w:rFonts w:ascii="Times New Roman" w:hAnsi="Times New Roman" w:cs="Times New Roman"/>
          <w:b/>
          <w:bCs/>
          <w:i/>
          <w:sz w:val="28"/>
          <w:szCs w:val="28"/>
        </w:rPr>
        <w:t>.</w:t>
      </w:r>
    </w:p>
    <w:p w14:paraId="56BEE432" w14:textId="77777777" w:rsidR="001B212C" w:rsidRDefault="001B212C" w:rsidP="001B212C">
      <w:pPr>
        <w:spacing w:after="0" w:line="360" w:lineRule="auto"/>
        <w:jc w:val="both"/>
        <w:rPr>
          <w:rFonts w:ascii="Times New Roman" w:hAnsi="Times New Roman" w:cs="Times New Roman"/>
          <w:sz w:val="28"/>
          <w:szCs w:val="28"/>
        </w:rPr>
      </w:pPr>
      <w:r w:rsidRPr="001B212C">
        <w:rPr>
          <w:rFonts w:ascii="Times New Roman" w:hAnsi="Times New Roman" w:cs="Times New Roman"/>
          <w:b/>
          <w:sz w:val="28"/>
          <w:szCs w:val="28"/>
        </w:rPr>
        <w:t>2</w:t>
      </w:r>
      <w:r>
        <w:rPr>
          <w:rFonts w:ascii="Times New Roman" w:hAnsi="Times New Roman" w:cs="Times New Roman"/>
          <w:sz w:val="28"/>
          <w:szCs w:val="28"/>
        </w:rPr>
        <w:t xml:space="preserve">. </w:t>
      </w:r>
      <w:r w:rsidR="00E02B35">
        <w:rPr>
          <w:rFonts w:ascii="Times New Roman" w:hAnsi="Times New Roman" w:cs="Times New Roman"/>
          <w:sz w:val="28"/>
          <w:szCs w:val="28"/>
        </w:rPr>
        <w:t xml:space="preserve">Этот чёрный металл широко распространён в земной коре. Руды этого металла имеют как магматическое происхождение (встречаются на выступах кристаллических щитов), так и осадочное (в болотах). Комбинаты по его производству есть в Череповце, Липецке,  Магнитогорске, Новокузнецке, Кондопоге и других городах. </w:t>
      </w:r>
    </w:p>
    <w:tbl>
      <w:tblPr>
        <w:tblStyle w:val="a4"/>
        <w:tblW w:w="0" w:type="auto"/>
        <w:tblLook w:val="04A0" w:firstRow="1" w:lastRow="0" w:firstColumn="1" w:lastColumn="0" w:noHBand="0" w:noVBand="1"/>
      </w:tblPr>
      <w:tblGrid>
        <w:gridCol w:w="4672"/>
        <w:gridCol w:w="4673"/>
      </w:tblGrid>
      <w:tr w:rsidR="00E02B35" w14:paraId="04F07BD4" w14:textId="77777777" w:rsidTr="00E02B35">
        <w:tc>
          <w:tcPr>
            <w:tcW w:w="4672" w:type="dxa"/>
          </w:tcPr>
          <w:p w14:paraId="74454121" w14:textId="77777777" w:rsidR="00E02B35" w:rsidRDefault="00E02B35" w:rsidP="00904C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Назовите этот металл</w:t>
            </w:r>
          </w:p>
        </w:tc>
        <w:tc>
          <w:tcPr>
            <w:tcW w:w="4673" w:type="dxa"/>
          </w:tcPr>
          <w:p w14:paraId="1FE08F91" w14:textId="77777777" w:rsidR="00E02B35" w:rsidRDefault="00E02B35" w:rsidP="00904CF4">
            <w:pPr>
              <w:spacing w:after="0" w:line="240" w:lineRule="auto"/>
              <w:jc w:val="both"/>
              <w:rPr>
                <w:rFonts w:ascii="Times New Roman" w:hAnsi="Times New Roman" w:cs="Times New Roman"/>
                <w:sz w:val="28"/>
                <w:szCs w:val="28"/>
              </w:rPr>
            </w:pPr>
          </w:p>
        </w:tc>
      </w:tr>
      <w:tr w:rsidR="00E02B35" w14:paraId="380A218C" w14:textId="77777777" w:rsidTr="00E02B35">
        <w:tc>
          <w:tcPr>
            <w:tcW w:w="4672" w:type="dxa"/>
          </w:tcPr>
          <w:p w14:paraId="18CB38CD" w14:textId="77777777" w:rsidR="00E02B35" w:rsidRDefault="00E02B35" w:rsidP="00904CF4">
            <w:pPr>
              <w:spacing w:line="240" w:lineRule="auto"/>
              <w:jc w:val="both"/>
              <w:rPr>
                <w:rFonts w:ascii="Times New Roman" w:hAnsi="Times New Roman" w:cs="Times New Roman"/>
                <w:sz w:val="28"/>
                <w:szCs w:val="28"/>
              </w:rPr>
            </w:pPr>
            <w:r>
              <w:rPr>
                <w:rFonts w:ascii="Times New Roman" w:hAnsi="Times New Roman" w:cs="Times New Roman"/>
                <w:sz w:val="28"/>
                <w:szCs w:val="28"/>
              </w:rPr>
              <w:t>Б. Как называется горная порода, из которой его добывают?</w:t>
            </w:r>
          </w:p>
        </w:tc>
        <w:tc>
          <w:tcPr>
            <w:tcW w:w="4673" w:type="dxa"/>
          </w:tcPr>
          <w:p w14:paraId="474EE092" w14:textId="77777777" w:rsidR="00E02B35" w:rsidRDefault="00E02B35" w:rsidP="00904CF4">
            <w:pPr>
              <w:spacing w:after="0" w:line="240" w:lineRule="auto"/>
              <w:jc w:val="both"/>
              <w:rPr>
                <w:rFonts w:ascii="Times New Roman" w:hAnsi="Times New Roman" w:cs="Times New Roman"/>
                <w:sz w:val="28"/>
                <w:szCs w:val="28"/>
              </w:rPr>
            </w:pPr>
          </w:p>
        </w:tc>
      </w:tr>
      <w:tr w:rsidR="00E02B35" w14:paraId="2C5A6C31" w14:textId="77777777" w:rsidTr="00E02B35">
        <w:tc>
          <w:tcPr>
            <w:tcW w:w="4672" w:type="dxa"/>
          </w:tcPr>
          <w:p w14:paraId="77B5CFE6" w14:textId="77777777" w:rsidR="00E02B35" w:rsidRDefault="00E02B35" w:rsidP="00904CF4">
            <w:pPr>
              <w:spacing w:line="240" w:lineRule="auto"/>
              <w:jc w:val="both"/>
              <w:rPr>
                <w:rFonts w:ascii="Times New Roman" w:hAnsi="Times New Roman" w:cs="Times New Roman"/>
                <w:sz w:val="28"/>
                <w:szCs w:val="28"/>
              </w:rPr>
            </w:pPr>
            <w:r>
              <w:rPr>
                <w:rFonts w:ascii="Times New Roman" w:hAnsi="Times New Roman" w:cs="Times New Roman"/>
                <w:sz w:val="28"/>
                <w:szCs w:val="28"/>
              </w:rPr>
              <w:t>В. Где в России ведётся добыча руд этого металла?</w:t>
            </w:r>
          </w:p>
        </w:tc>
        <w:tc>
          <w:tcPr>
            <w:tcW w:w="4673" w:type="dxa"/>
          </w:tcPr>
          <w:p w14:paraId="14F594CE" w14:textId="77777777" w:rsidR="00E02B35" w:rsidRDefault="00E02B35" w:rsidP="00904CF4">
            <w:pPr>
              <w:spacing w:after="0" w:line="240" w:lineRule="auto"/>
              <w:jc w:val="both"/>
              <w:rPr>
                <w:rFonts w:ascii="Times New Roman" w:hAnsi="Times New Roman" w:cs="Times New Roman"/>
                <w:sz w:val="28"/>
                <w:szCs w:val="28"/>
              </w:rPr>
            </w:pPr>
          </w:p>
        </w:tc>
      </w:tr>
      <w:tr w:rsidR="00E02B35" w14:paraId="6E5AE65E" w14:textId="77777777" w:rsidTr="00E02B35">
        <w:tc>
          <w:tcPr>
            <w:tcW w:w="4672" w:type="dxa"/>
          </w:tcPr>
          <w:p w14:paraId="23F566F9" w14:textId="77777777" w:rsidR="00E02B35" w:rsidRDefault="00E02B35" w:rsidP="00904CF4">
            <w:pPr>
              <w:spacing w:line="240" w:lineRule="auto"/>
              <w:jc w:val="both"/>
              <w:rPr>
                <w:rFonts w:ascii="Times New Roman" w:hAnsi="Times New Roman" w:cs="Times New Roman"/>
                <w:sz w:val="28"/>
                <w:szCs w:val="28"/>
              </w:rPr>
            </w:pPr>
            <w:r>
              <w:rPr>
                <w:rFonts w:ascii="Times New Roman" w:hAnsi="Times New Roman" w:cs="Times New Roman"/>
                <w:sz w:val="28"/>
                <w:szCs w:val="28"/>
              </w:rPr>
              <w:t>Г. Где применяется этот металл?</w:t>
            </w:r>
          </w:p>
        </w:tc>
        <w:tc>
          <w:tcPr>
            <w:tcW w:w="4673" w:type="dxa"/>
          </w:tcPr>
          <w:p w14:paraId="187C29C3" w14:textId="77777777" w:rsidR="00E02B35" w:rsidRDefault="00E02B35" w:rsidP="00904CF4">
            <w:pPr>
              <w:spacing w:after="0" w:line="240" w:lineRule="auto"/>
              <w:jc w:val="both"/>
              <w:rPr>
                <w:rFonts w:ascii="Times New Roman" w:hAnsi="Times New Roman" w:cs="Times New Roman"/>
                <w:sz w:val="28"/>
                <w:szCs w:val="28"/>
              </w:rPr>
            </w:pPr>
          </w:p>
        </w:tc>
      </w:tr>
    </w:tbl>
    <w:p w14:paraId="30449DC2" w14:textId="77777777" w:rsidR="00361DA2" w:rsidRPr="00EF49A5" w:rsidRDefault="00361DA2" w:rsidP="00EF49A5">
      <w:pPr>
        <w:spacing w:after="0" w:line="360" w:lineRule="auto"/>
        <w:jc w:val="both"/>
        <w:rPr>
          <w:rFonts w:ascii="Times New Roman" w:hAnsi="Times New Roman" w:cs="Times New Roman"/>
          <w:b/>
          <w:bCs/>
          <w:i/>
          <w:sz w:val="28"/>
          <w:szCs w:val="28"/>
        </w:rPr>
      </w:pPr>
      <w:r w:rsidRPr="00EF49A5">
        <w:rPr>
          <w:rFonts w:ascii="Times New Roman" w:hAnsi="Times New Roman" w:cs="Times New Roman"/>
          <w:b/>
          <w:bCs/>
          <w:i/>
          <w:sz w:val="28"/>
          <w:szCs w:val="28"/>
        </w:rPr>
        <w:t>(4 балла – по 1 баллу за каждый верный ответ).</w:t>
      </w:r>
    </w:p>
    <w:p w14:paraId="5364EDD2" w14:textId="77777777" w:rsidR="00904CF4" w:rsidRDefault="00D27BAA" w:rsidP="00904CF4">
      <w:pPr>
        <w:spacing w:after="0" w:line="360" w:lineRule="auto"/>
        <w:jc w:val="both"/>
        <w:rPr>
          <w:rFonts w:ascii="Times New Roman" w:hAnsi="Times New Roman" w:cs="Times New Roman"/>
          <w:sz w:val="28"/>
          <w:szCs w:val="28"/>
        </w:rPr>
      </w:pPr>
      <w:r w:rsidRPr="00D27BAA">
        <w:rPr>
          <w:rFonts w:ascii="Times New Roman" w:hAnsi="Times New Roman" w:cs="Times New Roman"/>
          <w:b/>
          <w:sz w:val="28"/>
          <w:szCs w:val="28"/>
        </w:rPr>
        <w:t>3</w:t>
      </w:r>
      <w:r>
        <w:rPr>
          <w:rFonts w:ascii="Times New Roman" w:hAnsi="Times New Roman" w:cs="Times New Roman"/>
          <w:sz w:val="28"/>
          <w:szCs w:val="28"/>
        </w:rPr>
        <w:t>.</w:t>
      </w:r>
      <w:r w:rsidR="007A0E62">
        <w:rPr>
          <w:rFonts w:ascii="Times New Roman" w:hAnsi="Times New Roman" w:cs="Times New Roman"/>
          <w:sz w:val="28"/>
          <w:szCs w:val="28"/>
        </w:rPr>
        <w:t xml:space="preserve"> </w:t>
      </w:r>
      <w:r w:rsidR="00904CF4">
        <w:rPr>
          <w:rFonts w:ascii="Times New Roman" w:hAnsi="Times New Roman" w:cs="Times New Roman"/>
          <w:sz w:val="28"/>
          <w:szCs w:val="28"/>
        </w:rPr>
        <w:t>Заполните таблицу с данными про ДНР</w:t>
      </w:r>
    </w:p>
    <w:tbl>
      <w:tblPr>
        <w:tblStyle w:val="a4"/>
        <w:tblW w:w="0" w:type="auto"/>
        <w:tblLook w:val="04A0" w:firstRow="1" w:lastRow="0" w:firstColumn="1" w:lastColumn="0" w:noHBand="0" w:noVBand="1"/>
      </w:tblPr>
      <w:tblGrid>
        <w:gridCol w:w="4707"/>
        <w:gridCol w:w="4638"/>
      </w:tblGrid>
      <w:tr w:rsidR="007A0E62" w:rsidRPr="00EF49A5" w14:paraId="0AC0F9E9" w14:textId="77777777" w:rsidTr="003665CC">
        <w:tc>
          <w:tcPr>
            <w:tcW w:w="4785" w:type="dxa"/>
          </w:tcPr>
          <w:p w14:paraId="62048307"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А.</w:t>
            </w:r>
            <w:r w:rsidR="007A0E62" w:rsidRPr="00EF49A5">
              <w:rPr>
                <w:rFonts w:ascii="Times New Roman" w:hAnsi="Times New Roman" w:cs="Times New Roman"/>
                <w:sz w:val="28"/>
                <w:szCs w:val="28"/>
              </w:rPr>
              <w:t>Самое</w:t>
            </w:r>
            <w:proofErr w:type="spellEnd"/>
            <w:r w:rsidR="007A0E62" w:rsidRPr="00EF49A5">
              <w:rPr>
                <w:rFonts w:ascii="Times New Roman" w:hAnsi="Times New Roman" w:cs="Times New Roman"/>
                <w:sz w:val="28"/>
                <w:szCs w:val="28"/>
              </w:rPr>
              <w:t xml:space="preserve"> распространённое </w:t>
            </w:r>
            <w:r w:rsidR="00904CF4" w:rsidRPr="00EF49A5">
              <w:rPr>
                <w:rFonts w:ascii="Times New Roman" w:hAnsi="Times New Roman" w:cs="Times New Roman"/>
                <w:sz w:val="28"/>
                <w:szCs w:val="28"/>
              </w:rPr>
              <w:t>полезное ископаемое</w:t>
            </w:r>
          </w:p>
        </w:tc>
        <w:tc>
          <w:tcPr>
            <w:tcW w:w="4786" w:type="dxa"/>
          </w:tcPr>
          <w:p w14:paraId="62239967" w14:textId="77777777" w:rsidR="00904CF4" w:rsidRPr="00EF49A5" w:rsidRDefault="00904CF4" w:rsidP="003665CC">
            <w:pPr>
              <w:spacing w:after="0" w:line="240" w:lineRule="auto"/>
              <w:jc w:val="both"/>
              <w:rPr>
                <w:rFonts w:ascii="Times New Roman" w:hAnsi="Times New Roman" w:cs="Times New Roman"/>
                <w:sz w:val="28"/>
                <w:szCs w:val="28"/>
              </w:rPr>
            </w:pPr>
          </w:p>
        </w:tc>
      </w:tr>
      <w:tr w:rsidR="007A0E62" w:rsidRPr="00EF49A5" w14:paraId="42FABDB6" w14:textId="77777777" w:rsidTr="003665CC">
        <w:tc>
          <w:tcPr>
            <w:tcW w:w="4785" w:type="dxa"/>
          </w:tcPr>
          <w:p w14:paraId="28400BEE"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Б.</w:t>
            </w:r>
            <w:r w:rsidR="00904CF4" w:rsidRPr="00EF49A5">
              <w:rPr>
                <w:rFonts w:ascii="Times New Roman" w:hAnsi="Times New Roman" w:cs="Times New Roman"/>
                <w:sz w:val="28"/>
                <w:szCs w:val="28"/>
              </w:rPr>
              <w:t>Полезное</w:t>
            </w:r>
            <w:proofErr w:type="spellEnd"/>
            <w:r w:rsidR="00904CF4" w:rsidRPr="00EF49A5">
              <w:rPr>
                <w:rFonts w:ascii="Times New Roman" w:hAnsi="Times New Roman" w:cs="Times New Roman"/>
                <w:sz w:val="28"/>
                <w:szCs w:val="28"/>
              </w:rPr>
              <w:t xml:space="preserve"> ископаемое, применяемое в пищевой промышленности</w:t>
            </w:r>
          </w:p>
        </w:tc>
        <w:tc>
          <w:tcPr>
            <w:tcW w:w="4786" w:type="dxa"/>
          </w:tcPr>
          <w:p w14:paraId="3C166A59" w14:textId="77777777" w:rsidR="00904CF4" w:rsidRPr="00EF49A5" w:rsidRDefault="00904CF4" w:rsidP="003665CC">
            <w:pPr>
              <w:spacing w:after="0" w:line="240" w:lineRule="auto"/>
              <w:jc w:val="both"/>
              <w:rPr>
                <w:rFonts w:ascii="Times New Roman" w:hAnsi="Times New Roman" w:cs="Times New Roman"/>
                <w:sz w:val="28"/>
                <w:szCs w:val="28"/>
              </w:rPr>
            </w:pPr>
          </w:p>
        </w:tc>
      </w:tr>
      <w:tr w:rsidR="007A0E62" w:rsidRPr="00EF49A5" w14:paraId="667155AF" w14:textId="77777777" w:rsidTr="003665CC">
        <w:tc>
          <w:tcPr>
            <w:tcW w:w="4785" w:type="dxa"/>
          </w:tcPr>
          <w:p w14:paraId="284CBFBE"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В.</w:t>
            </w:r>
            <w:r w:rsidR="00904CF4" w:rsidRPr="00EF49A5">
              <w:rPr>
                <w:rFonts w:ascii="Times New Roman" w:hAnsi="Times New Roman" w:cs="Times New Roman"/>
                <w:sz w:val="28"/>
                <w:szCs w:val="28"/>
              </w:rPr>
              <w:t>Море</w:t>
            </w:r>
            <w:proofErr w:type="spellEnd"/>
          </w:p>
        </w:tc>
        <w:tc>
          <w:tcPr>
            <w:tcW w:w="4786" w:type="dxa"/>
          </w:tcPr>
          <w:p w14:paraId="2364A096" w14:textId="77777777" w:rsidR="00904CF4" w:rsidRPr="00EF49A5" w:rsidRDefault="00904CF4" w:rsidP="003665CC">
            <w:pPr>
              <w:spacing w:after="0" w:line="240" w:lineRule="auto"/>
              <w:jc w:val="both"/>
              <w:rPr>
                <w:rFonts w:ascii="Times New Roman" w:hAnsi="Times New Roman" w:cs="Times New Roman"/>
                <w:sz w:val="28"/>
                <w:szCs w:val="28"/>
              </w:rPr>
            </w:pPr>
          </w:p>
        </w:tc>
      </w:tr>
      <w:tr w:rsidR="007A0E62" w:rsidRPr="00EF49A5" w14:paraId="1269C655" w14:textId="77777777" w:rsidTr="003665CC">
        <w:tc>
          <w:tcPr>
            <w:tcW w:w="4785" w:type="dxa"/>
          </w:tcPr>
          <w:p w14:paraId="24F10772"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Г.</w:t>
            </w:r>
            <w:r w:rsidR="007A0E62" w:rsidRPr="00EF49A5">
              <w:rPr>
                <w:rFonts w:ascii="Times New Roman" w:hAnsi="Times New Roman" w:cs="Times New Roman"/>
                <w:sz w:val="28"/>
                <w:szCs w:val="28"/>
              </w:rPr>
              <w:t>Природная</w:t>
            </w:r>
            <w:proofErr w:type="spellEnd"/>
            <w:r w:rsidR="007A0E62" w:rsidRPr="00EF49A5">
              <w:rPr>
                <w:rFonts w:ascii="Times New Roman" w:hAnsi="Times New Roman" w:cs="Times New Roman"/>
                <w:sz w:val="28"/>
                <w:szCs w:val="28"/>
              </w:rPr>
              <w:t xml:space="preserve"> зона</w:t>
            </w:r>
          </w:p>
        </w:tc>
        <w:tc>
          <w:tcPr>
            <w:tcW w:w="4786" w:type="dxa"/>
          </w:tcPr>
          <w:p w14:paraId="4DB77755" w14:textId="77777777" w:rsidR="00904CF4" w:rsidRPr="00EF49A5" w:rsidRDefault="00904CF4" w:rsidP="003665CC">
            <w:pPr>
              <w:spacing w:after="0" w:line="240" w:lineRule="auto"/>
              <w:jc w:val="both"/>
              <w:rPr>
                <w:rFonts w:ascii="Times New Roman" w:hAnsi="Times New Roman" w:cs="Times New Roman"/>
                <w:sz w:val="28"/>
                <w:szCs w:val="28"/>
              </w:rPr>
            </w:pPr>
          </w:p>
        </w:tc>
      </w:tr>
      <w:tr w:rsidR="007A0E62" w:rsidRPr="00EF49A5" w14:paraId="636E7572" w14:textId="77777777" w:rsidTr="003665CC">
        <w:tc>
          <w:tcPr>
            <w:tcW w:w="4785" w:type="dxa"/>
          </w:tcPr>
          <w:p w14:paraId="7EEA652B"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Д.</w:t>
            </w:r>
            <w:r w:rsidR="007A0E62" w:rsidRPr="00EF49A5">
              <w:rPr>
                <w:rFonts w:ascii="Times New Roman" w:hAnsi="Times New Roman" w:cs="Times New Roman"/>
                <w:sz w:val="28"/>
                <w:szCs w:val="28"/>
              </w:rPr>
              <w:t>Город</w:t>
            </w:r>
            <w:proofErr w:type="spellEnd"/>
            <w:r w:rsidR="007A0E62" w:rsidRPr="00EF49A5">
              <w:rPr>
                <w:rFonts w:ascii="Times New Roman" w:hAnsi="Times New Roman" w:cs="Times New Roman"/>
                <w:sz w:val="28"/>
                <w:szCs w:val="28"/>
              </w:rPr>
              <w:t xml:space="preserve">-побратим </w:t>
            </w:r>
            <w:proofErr w:type="spellStart"/>
            <w:r w:rsidR="007A0E62" w:rsidRPr="00EF49A5">
              <w:rPr>
                <w:rFonts w:ascii="Times New Roman" w:hAnsi="Times New Roman" w:cs="Times New Roman"/>
                <w:sz w:val="28"/>
                <w:szCs w:val="28"/>
              </w:rPr>
              <w:t>Н.Новгорода</w:t>
            </w:r>
            <w:proofErr w:type="spellEnd"/>
            <w:r w:rsidR="007A0E62" w:rsidRPr="00EF49A5">
              <w:rPr>
                <w:rFonts w:ascii="Times New Roman" w:hAnsi="Times New Roman" w:cs="Times New Roman"/>
                <w:sz w:val="28"/>
                <w:szCs w:val="28"/>
              </w:rPr>
              <w:t xml:space="preserve"> в ДНР</w:t>
            </w:r>
          </w:p>
        </w:tc>
        <w:tc>
          <w:tcPr>
            <w:tcW w:w="4786" w:type="dxa"/>
          </w:tcPr>
          <w:p w14:paraId="01382EF7" w14:textId="77777777" w:rsidR="00904CF4" w:rsidRPr="00EF49A5" w:rsidRDefault="00904CF4" w:rsidP="003665CC">
            <w:pPr>
              <w:spacing w:after="0" w:line="240" w:lineRule="auto"/>
              <w:jc w:val="both"/>
              <w:rPr>
                <w:rFonts w:ascii="Times New Roman" w:hAnsi="Times New Roman" w:cs="Times New Roman"/>
                <w:sz w:val="28"/>
                <w:szCs w:val="28"/>
              </w:rPr>
            </w:pPr>
          </w:p>
        </w:tc>
      </w:tr>
      <w:tr w:rsidR="007A0E62" w:rsidRPr="00EF49A5" w14:paraId="77D80826" w14:textId="77777777" w:rsidTr="003665CC">
        <w:tc>
          <w:tcPr>
            <w:tcW w:w="4785" w:type="dxa"/>
          </w:tcPr>
          <w:p w14:paraId="1F9C8DB4" w14:textId="77777777" w:rsidR="00904CF4" w:rsidRPr="00EF49A5" w:rsidRDefault="00412A62" w:rsidP="003665CC">
            <w:pPr>
              <w:spacing w:after="0" w:line="24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Е.</w:t>
            </w:r>
            <w:r w:rsidR="007A0E62" w:rsidRPr="00EF49A5">
              <w:rPr>
                <w:rFonts w:ascii="Times New Roman" w:hAnsi="Times New Roman" w:cs="Times New Roman"/>
                <w:sz w:val="28"/>
                <w:szCs w:val="28"/>
              </w:rPr>
              <w:t>Какой</w:t>
            </w:r>
            <w:proofErr w:type="spellEnd"/>
            <w:r w:rsidR="007A0E62" w:rsidRPr="00EF49A5">
              <w:rPr>
                <w:rFonts w:ascii="Times New Roman" w:hAnsi="Times New Roman" w:cs="Times New Roman"/>
                <w:sz w:val="28"/>
                <w:szCs w:val="28"/>
              </w:rPr>
              <w:t xml:space="preserve"> великий русский путешественник родился на территории современной ЛНР?</w:t>
            </w:r>
          </w:p>
        </w:tc>
        <w:tc>
          <w:tcPr>
            <w:tcW w:w="4786" w:type="dxa"/>
          </w:tcPr>
          <w:p w14:paraId="53F4F7EC" w14:textId="77777777" w:rsidR="00904CF4" w:rsidRPr="00EF49A5" w:rsidRDefault="00904CF4" w:rsidP="003665CC">
            <w:pPr>
              <w:spacing w:after="0" w:line="240" w:lineRule="auto"/>
              <w:jc w:val="both"/>
              <w:rPr>
                <w:rFonts w:ascii="Times New Roman" w:hAnsi="Times New Roman" w:cs="Times New Roman"/>
                <w:sz w:val="28"/>
                <w:szCs w:val="28"/>
              </w:rPr>
            </w:pPr>
          </w:p>
        </w:tc>
      </w:tr>
    </w:tbl>
    <w:p w14:paraId="35BD9DD4" w14:textId="77777777" w:rsidR="00361DA2" w:rsidRPr="00EF49A5" w:rsidRDefault="00361DA2" w:rsidP="00361DA2">
      <w:pPr>
        <w:spacing w:after="0" w:line="360" w:lineRule="auto"/>
        <w:jc w:val="both"/>
        <w:rPr>
          <w:rFonts w:ascii="Times New Roman" w:hAnsi="Times New Roman" w:cs="Times New Roman"/>
          <w:b/>
          <w:bCs/>
          <w:i/>
          <w:sz w:val="28"/>
          <w:szCs w:val="28"/>
        </w:rPr>
      </w:pPr>
      <w:r w:rsidRPr="00EF49A5">
        <w:rPr>
          <w:rFonts w:ascii="Times New Roman" w:hAnsi="Times New Roman" w:cs="Times New Roman"/>
          <w:b/>
          <w:bCs/>
          <w:i/>
          <w:sz w:val="28"/>
          <w:szCs w:val="28"/>
        </w:rPr>
        <w:t>(6 баллов – по 1 баллу за каждый верный ответ).</w:t>
      </w:r>
    </w:p>
    <w:p w14:paraId="465CA9F4" w14:textId="77777777" w:rsidR="007A0E62" w:rsidRDefault="00D27BAA" w:rsidP="007A0E62">
      <w:pPr>
        <w:spacing w:after="0" w:line="360" w:lineRule="auto"/>
        <w:jc w:val="both"/>
        <w:rPr>
          <w:rFonts w:ascii="Times New Roman" w:hAnsi="Times New Roman" w:cs="Times New Roman"/>
          <w:sz w:val="28"/>
          <w:szCs w:val="28"/>
        </w:rPr>
      </w:pPr>
      <w:r w:rsidRPr="00D27BAA">
        <w:rPr>
          <w:rFonts w:ascii="Times New Roman" w:hAnsi="Times New Roman" w:cs="Times New Roman"/>
          <w:b/>
          <w:sz w:val="28"/>
          <w:szCs w:val="28"/>
        </w:rPr>
        <w:lastRenderedPageBreak/>
        <w:t>4</w:t>
      </w:r>
      <w:r>
        <w:rPr>
          <w:rFonts w:ascii="Times New Roman" w:hAnsi="Times New Roman" w:cs="Times New Roman"/>
          <w:sz w:val="28"/>
          <w:szCs w:val="28"/>
        </w:rPr>
        <w:t>.</w:t>
      </w:r>
      <w:r w:rsidR="007A0E62" w:rsidRPr="007A0E62">
        <w:rPr>
          <w:rFonts w:ascii="Times New Roman" w:hAnsi="Times New Roman" w:cs="Times New Roman"/>
          <w:sz w:val="28"/>
          <w:szCs w:val="28"/>
        </w:rPr>
        <w:t xml:space="preserve"> </w:t>
      </w:r>
      <w:r w:rsidR="007A0E62">
        <w:rPr>
          <w:rFonts w:ascii="Times New Roman" w:hAnsi="Times New Roman" w:cs="Times New Roman"/>
          <w:sz w:val="28"/>
          <w:szCs w:val="28"/>
        </w:rPr>
        <w:t>Турфирма, специализирующаяся на турах по Нижегородской области, разработала экскурсионный маршрут по региону. Определите, где находятся те или иные достопримечательности.</w:t>
      </w:r>
    </w:p>
    <w:tbl>
      <w:tblPr>
        <w:tblStyle w:val="a4"/>
        <w:tblW w:w="0" w:type="auto"/>
        <w:tblLook w:val="04A0" w:firstRow="1" w:lastRow="0" w:firstColumn="1" w:lastColumn="0" w:noHBand="0" w:noVBand="1"/>
      </w:tblPr>
      <w:tblGrid>
        <w:gridCol w:w="4705"/>
        <w:gridCol w:w="4640"/>
      </w:tblGrid>
      <w:tr w:rsidR="007A0E62" w:rsidRPr="00EF49A5" w14:paraId="12F960A2" w14:textId="77777777" w:rsidTr="003665CC">
        <w:tc>
          <w:tcPr>
            <w:tcW w:w="4785" w:type="dxa"/>
          </w:tcPr>
          <w:p w14:paraId="6BF0CA9B" w14:textId="77777777" w:rsidR="007A0E62" w:rsidRPr="00EF49A5" w:rsidRDefault="00412A62" w:rsidP="003665CC">
            <w:pPr>
              <w:spacing w:after="0" w:line="36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А.</w:t>
            </w:r>
            <w:r w:rsidR="007A0E62" w:rsidRPr="00EF49A5">
              <w:rPr>
                <w:rFonts w:ascii="Times New Roman" w:hAnsi="Times New Roman" w:cs="Times New Roman"/>
                <w:sz w:val="28"/>
                <w:szCs w:val="28"/>
              </w:rPr>
              <w:t>Фёдоровский</w:t>
            </w:r>
            <w:proofErr w:type="spellEnd"/>
            <w:r w:rsidR="007A0E62" w:rsidRPr="00EF49A5">
              <w:rPr>
                <w:rFonts w:ascii="Times New Roman" w:hAnsi="Times New Roman" w:cs="Times New Roman"/>
                <w:sz w:val="28"/>
                <w:szCs w:val="28"/>
              </w:rPr>
              <w:t xml:space="preserve"> монастырь</w:t>
            </w:r>
            <w:r w:rsidR="005902D1" w:rsidRPr="00EF49A5">
              <w:rPr>
                <w:rFonts w:ascii="Times New Roman" w:hAnsi="Times New Roman" w:cs="Times New Roman"/>
                <w:sz w:val="28"/>
                <w:szCs w:val="28"/>
              </w:rPr>
              <w:t xml:space="preserve"> (назвать город)</w:t>
            </w:r>
          </w:p>
        </w:tc>
        <w:tc>
          <w:tcPr>
            <w:tcW w:w="4786" w:type="dxa"/>
          </w:tcPr>
          <w:p w14:paraId="0F999BC4" w14:textId="77777777" w:rsidR="007A0E62" w:rsidRPr="00EF49A5" w:rsidRDefault="007A0E62" w:rsidP="003665CC">
            <w:pPr>
              <w:spacing w:after="0" w:line="360" w:lineRule="auto"/>
              <w:jc w:val="both"/>
              <w:rPr>
                <w:rFonts w:ascii="Times New Roman" w:hAnsi="Times New Roman" w:cs="Times New Roman"/>
                <w:sz w:val="28"/>
                <w:szCs w:val="28"/>
              </w:rPr>
            </w:pPr>
          </w:p>
        </w:tc>
      </w:tr>
      <w:tr w:rsidR="007A0E62" w:rsidRPr="00EF49A5" w14:paraId="0599B12A" w14:textId="77777777" w:rsidTr="003665CC">
        <w:tc>
          <w:tcPr>
            <w:tcW w:w="4785" w:type="dxa"/>
          </w:tcPr>
          <w:p w14:paraId="03FCE3B3" w14:textId="77777777" w:rsidR="007A0E62" w:rsidRPr="00EF49A5" w:rsidRDefault="00412A62" w:rsidP="003665CC">
            <w:pPr>
              <w:spacing w:after="0" w:line="36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Б.</w:t>
            </w:r>
            <w:r w:rsidR="007A0E62" w:rsidRPr="00EF49A5">
              <w:rPr>
                <w:rFonts w:ascii="Times New Roman" w:hAnsi="Times New Roman" w:cs="Times New Roman"/>
                <w:sz w:val="28"/>
                <w:szCs w:val="28"/>
              </w:rPr>
              <w:t>Памятник</w:t>
            </w:r>
            <w:proofErr w:type="spellEnd"/>
            <w:r w:rsidR="007A0E62" w:rsidRPr="00EF49A5">
              <w:rPr>
                <w:rFonts w:ascii="Times New Roman" w:hAnsi="Times New Roman" w:cs="Times New Roman"/>
                <w:sz w:val="28"/>
                <w:szCs w:val="28"/>
              </w:rPr>
              <w:t xml:space="preserve"> </w:t>
            </w:r>
            <w:proofErr w:type="spellStart"/>
            <w:r w:rsidR="007A0E62" w:rsidRPr="00EF49A5">
              <w:rPr>
                <w:rFonts w:ascii="Times New Roman" w:hAnsi="Times New Roman" w:cs="Times New Roman"/>
                <w:sz w:val="28"/>
                <w:szCs w:val="28"/>
              </w:rPr>
              <w:t>К.Минину</w:t>
            </w:r>
            <w:proofErr w:type="spellEnd"/>
            <w:r w:rsidR="007A0E62" w:rsidRPr="00EF49A5">
              <w:rPr>
                <w:rFonts w:ascii="Times New Roman" w:hAnsi="Times New Roman" w:cs="Times New Roman"/>
                <w:sz w:val="28"/>
                <w:szCs w:val="28"/>
              </w:rPr>
              <w:t xml:space="preserve"> на его родине</w:t>
            </w:r>
            <w:r w:rsidR="005902D1" w:rsidRPr="00EF49A5">
              <w:rPr>
                <w:rFonts w:ascii="Times New Roman" w:hAnsi="Times New Roman" w:cs="Times New Roman"/>
                <w:sz w:val="28"/>
                <w:szCs w:val="28"/>
              </w:rPr>
              <w:t xml:space="preserve"> (назвать город)</w:t>
            </w:r>
          </w:p>
        </w:tc>
        <w:tc>
          <w:tcPr>
            <w:tcW w:w="4786" w:type="dxa"/>
          </w:tcPr>
          <w:p w14:paraId="17B7EA06" w14:textId="77777777" w:rsidR="007A0E62" w:rsidRPr="00EF49A5" w:rsidRDefault="007A0E62" w:rsidP="003665CC">
            <w:pPr>
              <w:spacing w:after="0" w:line="360" w:lineRule="auto"/>
              <w:jc w:val="both"/>
              <w:rPr>
                <w:rFonts w:ascii="Times New Roman" w:hAnsi="Times New Roman" w:cs="Times New Roman"/>
                <w:sz w:val="28"/>
                <w:szCs w:val="28"/>
              </w:rPr>
            </w:pPr>
          </w:p>
        </w:tc>
      </w:tr>
      <w:tr w:rsidR="007A0E62" w:rsidRPr="00EF49A5" w14:paraId="51CE7013" w14:textId="77777777" w:rsidTr="003665CC">
        <w:tc>
          <w:tcPr>
            <w:tcW w:w="4785" w:type="dxa"/>
          </w:tcPr>
          <w:p w14:paraId="742E4895" w14:textId="77777777" w:rsidR="007A0E62" w:rsidRPr="00EF49A5" w:rsidRDefault="00412A62" w:rsidP="003665CC">
            <w:pPr>
              <w:spacing w:after="0" w:line="36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В.</w:t>
            </w:r>
            <w:r w:rsidR="007A0E62" w:rsidRPr="00EF49A5">
              <w:rPr>
                <w:rFonts w:ascii="Times New Roman" w:hAnsi="Times New Roman" w:cs="Times New Roman"/>
                <w:sz w:val="28"/>
                <w:szCs w:val="28"/>
              </w:rPr>
              <w:t>Особняк</w:t>
            </w:r>
            <w:proofErr w:type="spellEnd"/>
            <w:r w:rsidR="007A0E62" w:rsidRPr="00EF49A5">
              <w:rPr>
                <w:rFonts w:ascii="Times New Roman" w:hAnsi="Times New Roman" w:cs="Times New Roman"/>
                <w:sz w:val="28"/>
                <w:szCs w:val="28"/>
              </w:rPr>
              <w:t xml:space="preserve"> Рукавишниковых</w:t>
            </w:r>
            <w:r w:rsidR="005902D1" w:rsidRPr="00EF49A5">
              <w:rPr>
                <w:rFonts w:ascii="Times New Roman" w:hAnsi="Times New Roman" w:cs="Times New Roman"/>
                <w:sz w:val="28"/>
                <w:szCs w:val="28"/>
              </w:rPr>
              <w:t xml:space="preserve"> (назвать город)</w:t>
            </w:r>
          </w:p>
        </w:tc>
        <w:tc>
          <w:tcPr>
            <w:tcW w:w="4786" w:type="dxa"/>
          </w:tcPr>
          <w:p w14:paraId="2EA38267" w14:textId="77777777" w:rsidR="007A0E62" w:rsidRPr="00EF49A5" w:rsidRDefault="007A0E62" w:rsidP="003665CC">
            <w:pPr>
              <w:spacing w:after="0" w:line="360" w:lineRule="auto"/>
              <w:jc w:val="both"/>
              <w:rPr>
                <w:rFonts w:ascii="Times New Roman" w:hAnsi="Times New Roman" w:cs="Times New Roman"/>
                <w:sz w:val="28"/>
                <w:szCs w:val="28"/>
              </w:rPr>
            </w:pPr>
          </w:p>
        </w:tc>
      </w:tr>
      <w:tr w:rsidR="007A0E62" w:rsidRPr="00EF49A5" w14:paraId="40D7280E" w14:textId="77777777" w:rsidTr="003665CC">
        <w:tc>
          <w:tcPr>
            <w:tcW w:w="4785" w:type="dxa"/>
          </w:tcPr>
          <w:p w14:paraId="77AE6DC1" w14:textId="77777777" w:rsidR="007A0E62" w:rsidRPr="00EF49A5" w:rsidRDefault="00412A62" w:rsidP="003665CC">
            <w:pPr>
              <w:spacing w:after="0" w:line="36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Г.</w:t>
            </w:r>
            <w:r w:rsidR="007A0E62" w:rsidRPr="00EF49A5">
              <w:rPr>
                <w:rFonts w:ascii="Times New Roman" w:hAnsi="Times New Roman" w:cs="Times New Roman"/>
                <w:sz w:val="28"/>
                <w:szCs w:val="28"/>
              </w:rPr>
              <w:t>Макарьевский</w:t>
            </w:r>
            <w:proofErr w:type="spellEnd"/>
            <w:r w:rsidR="007A0E62" w:rsidRPr="00EF49A5">
              <w:rPr>
                <w:rFonts w:ascii="Times New Roman" w:hAnsi="Times New Roman" w:cs="Times New Roman"/>
                <w:sz w:val="28"/>
                <w:szCs w:val="28"/>
              </w:rPr>
              <w:t xml:space="preserve"> монастырь</w:t>
            </w:r>
            <w:r w:rsidR="005902D1" w:rsidRPr="00EF49A5">
              <w:rPr>
                <w:rFonts w:ascii="Times New Roman" w:hAnsi="Times New Roman" w:cs="Times New Roman"/>
                <w:sz w:val="28"/>
                <w:szCs w:val="28"/>
              </w:rPr>
              <w:t xml:space="preserve"> (назвать район)</w:t>
            </w:r>
          </w:p>
        </w:tc>
        <w:tc>
          <w:tcPr>
            <w:tcW w:w="4786" w:type="dxa"/>
          </w:tcPr>
          <w:p w14:paraId="79B571AE" w14:textId="77777777" w:rsidR="007A0E62" w:rsidRPr="00EF49A5" w:rsidRDefault="007A0E62" w:rsidP="003665CC">
            <w:pPr>
              <w:spacing w:after="0" w:line="360" w:lineRule="auto"/>
              <w:jc w:val="both"/>
              <w:rPr>
                <w:rFonts w:ascii="Times New Roman" w:hAnsi="Times New Roman" w:cs="Times New Roman"/>
                <w:sz w:val="28"/>
                <w:szCs w:val="28"/>
              </w:rPr>
            </w:pPr>
          </w:p>
        </w:tc>
      </w:tr>
      <w:tr w:rsidR="007A0E62" w:rsidRPr="00EF49A5" w14:paraId="19C00C3F" w14:textId="77777777" w:rsidTr="003665CC">
        <w:tc>
          <w:tcPr>
            <w:tcW w:w="4785" w:type="dxa"/>
          </w:tcPr>
          <w:p w14:paraId="19288711" w14:textId="77777777" w:rsidR="007A0E62" w:rsidRPr="00EF49A5" w:rsidRDefault="00412A62" w:rsidP="003665CC">
            <w:pPr>
              <w:spacing w:after="0" w:line="360" w:lineRule="auto"/>
              <w:jc w:val="both"/>
              <w:rPr>
                <w:rFonts w:ascii="Times New Roman" w:hAnsi="Times New Roman" w:cs="Times New Roman"/>
                <w:sz w:val="28"/>
                <w:szCs w:val="28"/>
              </w:rPr>
            </w:pPr>
            <w:proofErr w:type="spellStart"/>
            <w:r w:rsidRPr="00EF49A5">
              <w:rPr>
                <w:rFonts w:ascii="Times New Roman" w:hAnsi="Times New Roman" w:cs="Times New Roman"/>
                <w:sz w:val="28"/>
                <w:szCs w:val="28"/>
              </w:rPr>
              <w:t>Д.</w:t>
            </w:r>
            <w:r w:rsidR="007A0E62" w:rsidRPr="00EF49A5">
              <w:rPr>
                <w:rFonts w:ascii="Times New Roman" w:hAnsi="Times New Roman" w:cs="Times New Roman"/>
                <w:sz w:val="28"/>
                <w:szCs w:val="28"/>
              </w:rPr>
              <w:t>Шишкин</w:t>
            </w:r>
            <w:proofErr w:type="spellEnd"/>
            <w:r w:rsidR="007A0E62" w:rsidRPr="00EF49A5">
              <w:rPr>
                <w:rFonts w:ascii="Times New Roman" w:hAnsi="Times New Roman" w:cs="Times New Roman"/>
                <w:sz w:val="28"/>
                <w:szCs w:val="28"/>
              </w:rPr>
              <w:t xml:space="preserve"> мыс</w:t>
            </w:r>
            <w:r w:rsidR="005902D1" w:rsidRPr="00EF49A5">
              <w:rPr>
                <w:rFonts w:ascii="Times New Roman" w:hAnsi="Times New Roman" w:cs="Times New Roman"/>
                <w:sz w:val="28"/>
                <w:szCs w:val="28"/>
              </w:rPr>
              <w:t xml:space="preserve"> (назвать посёлок)</w:t>
            </w:r>
          </w:p>
        </w:tc>
        <w:tc>
          <w:tcPr>
            <w:tcW w:w="4786" w:type="dxa"/>
          </w:tcPr>
          <w:p w14:paraId="42D252D2" w14:textId="77777777" w:rsidR="007A0E62" w:rsidRPr="00EF49A5" w:rsidRDefault="007A0E62" w:rsidP="003665CC">
            <w:pPr>
              <w:spacing w:after="0" w:line="360" w:lineRule="auto"/>
              <w:jc w:val="both"/>
              <w:rPr>
                <w:rFonts w:ascii="Times New Roman" w:hAnsi="Times New Roman" w:cs="Times New Roman"/>
                <w:sz w:val="28"/>
                <w:szCs w:val="28"/>
              </w:rPr>
            </w:pPr>
          </w:p>
        </w:tc>
      </w:tr>
    </w:tbl>
    <w:p w14:paraId="77A28B13" w14:textId="77777777" w:rsidR="00361DA2" w:rsidRPr="00EF49A5" w:rsidRDefault="00361DA2" w:rsidP="00361DA2">
      <w:pPr>
        <w:spacing w:after="0" w:line="360" w:lineRule="auto"/>
        <w:jc w:val="both"/>
        <w:rPr>
          <w:rFonts w:ascii="Times New Roman" w:hAnsi="Times New Roman" w:cs="Times New Roman"/>
          <w:b/>
          <w:bCs/>
          <w:i/>
          <w:sz w:val="28"/>
          <w:szCs w:val="28"/>
        </w:rPr>
      </w:pPr>
      <w:r w:rsidRPr="00EF49A5">
        <w:rPr>
          <w:rFonts w:ascii="Times New Roman" w:hAnsi="Times New Roman" w:cs="Times New Roman"/>
          <w:b/>
          <w:bCs/>
          <w:i/>
          <w:sz w:val="28"/>
          <w:szCs w:val="28"/>
        </w:rPr>
        <w:t>(5 баллов – по 1 баллу за каждый верный ответ).</w:t>
      </w:r>
    </w:p>
    <w:p w14:paraId="31BE4EF7" w14:textId="77777777" w:rsidR="00AF1493" w:rsidRPr="008B50AB" w:rsidRDefault="00AF1493" w:rsidP="00AF1493">
      <w:pPr>
        <w:spacing w:after="0" w:line="36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Максимальный балл за практический</w:t>
      </w:r>
      <w:r w:rsidRPr="008B50AB">
        <w:rPr>
          <w:rFonts w:ascii="Times New Roman" w:hAnsi="Times New Roman" w:cs="Times New Roman"/>
          <w:b/>
          <w:i/>
          <w:sz w:val="28"/>
          <w:szCs w:val="28"/>
        </w:rPr>
        <w:t xml:space="preserve"> тур – 27.</w:t>
      </w:r>
    </w:p>
    <w:p w14:paraId="6CE82555" w14:textId="77777777" w:rsidR="00AF1493" w:rsidRPr="00D168F6" w:rsidRDefault="00AF1493" w:rsidP="00AF1493">
      <w:pPr>
        <w:spacing w:after="0" w:line="360" w:lineRule="auto"/>
        <w:ind w:left="567"/>
        <w:jc w:val="both"/>
        <w:rPr>
          <w:rFonts w:ascii="Times New Roman" w:hAnsi="Times New Roman" w:cs="Times New Roman"/>
          <w:b/>
          <w:i/>
          <w:sz w:val="28"/>
          <w:szCs w:val="28"/>
        </w:rPr>
      </w:pPr>
      <w:r>
        <w:rPr>
          <w:rFonts w:ascii="Times New Roman" w:hAnsi="Times New Roman" w:cs="Times New Roman"/>
          <w:b/>
          <w:i/>
          <w:sz w:val="28"/>
          <w:szCs w:val="28"/>
        </w:rPr>
        <w:t>Суммарный максимальный балл – 54.</w:t>
      </w:r>
    </w:p>
    <w:p w14:paraId="20ED1249" w14:textId="77777777" w:rsidR="007A0E62" w:rsidRPr="00BC0A53" w:rsidRDefault="007A0E62" w:rsidP="007A0E62">
      <w:pPr>
        <w:spacing w:after="0" w:line="360" w:lineRule="auto"/>
        <w:jc w:val="both"/>
        <w:rPr>
          <w:rFonts w:ascii="Times New Roman" w:hAnsi="Times New Roman" w:cs="Times New Roman"/>
          <w:sz w:val="28"/>
          <w:szCs w:val="28"/>
        </w:rPr>
      </w:pPr>
    </w:p>
    <w:p w14:paraId="41E33D48" w14:textId="77777777" w:rsidR="00D27BAA" w:rsidRPr="001B212C" w:rsidRDefault="00D27BAA" w:rsidP="001B212C">
      <w:pPr>
        <w:spacing w:after="0" w:line="360" w:lineRule="auto"/>
        <w:jc w:val="both"/>
        <w:rPr>
          <w:rFonts w:ascii="Times New Roman" w:hAnsi="Times New Roman" w:cs="Times New Roman"/>
          <w:sz w:val="28"/>
          <w:szCs w:val="28"/>
        </w:rPr>
      </w:pPr>
    </w:p>
    <w:sectPr w:rsidR="00D27BAA" w:rsidRPr="001B212C" w:rsidSect="001D65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0BC4"/>
    <w:multiLevelType w:val="hybridMultilevel"/>
    <w:tmpl w:val="D1AA0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A4645A"/>
    <w:multiLevelType w:val="multilevel"/>
    <w:tmpl w:val="55A28986"/>
    <w:lvl w:ilvl="0">
      <w:start w:val="1"/>
      <w:numFmt w:val="decimal"/>
      <w:lvlText w:val="%1."/>
      <w:lvlJc w:val="left"/>
      <w:pPr>
        <w:ind w:left="720" w:hanging="360"/>
      </w:pPr>
      <w:rPr>
        <w:rFonts w:hint="default"/>
        <w:b/>
      </w:rPr>
    </w:lvl>
    <w:lvl w:ilvl="1">
      <w:start w:val="2"/>
      <w:numFmt w:val="decimal"/>
      <w:isLgl/>
      <w:lvlText w:val="%1.%2."/>
      <w:lvlJc w:val="left"/>
      <w:pPr>
        <w:ind w:left="1003" w:hanging="72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43850D2C"/>
    <w:multiLevelType w:val="multilevel"/>
    <w:tmpl w:val="91A05516"/>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u w:val="single"/>
      </w:rPr>
    </w:lvl>
    <w:lvl w:ilvl="2">
      <w:start w:val="1"/>
      <w:numFmt w:val="decimal"/>
      <w:isLgl/>
      <w:lvlText w:val="%1.%2.%3."/>
      <w:lvlJc w:val="left"/>
      <w:pPr>
        <w:ind w:left="1800" w:hanging="720"/>
      </w:pPr>
      <w:rPr>
        <w:rFonts w:hint="default"/>
        <w:u w:val="single"/>
      </w:rPr>
    </w:lvl>
    <w:lvl w:ilvl="3">
      <w:start w:val="1"/>
      <w:numFmt w:val="decimal"/>
      <w:isLgl/>
      <w:lvlText w:val="%1.%2.%3.%4."/>
      <w:lvlJc w:val="left"/>
      <w:pPr>
        <w:ind w:left="2520" w:hanging="1080"/>
      </w:pPr>
      <w:rPr>
        <w:rFonts w:hint="default"/>
        <w:u w:val="single"/>
      </w:rPr>
    </w:lvl>
    <w:lvl w:ilvl="4">
      <w:start w:val="1"/>
      <w:numFmt w:val="decimal"/>
      <w:isLgl/>
      <w:lvlText w:val="%1.%2.%3.%4.%5."/>
      <w:lvlJc w:val="left"/>
      <w:pPr>
        <w:ind w:left="2880" w:hanging="1080"/>
      </w:pPr>
      <w:rPr>
        <w:rFonts w:hint="default"/>
        <w:u w:val="single"/>
      </w:rPr>
    </w:lvl>
    <w:lvl w:ilvl="5">
      <w:start w:val="1"/>
      <w:numFmt w:val="decimal"/>
      <w:isLgl/>
      <w:lvlText w:val="%1.%2.%3.%4.%5.%6."/>
      <w:lvlJc w:val="left"/>
      <w:pPr>
        <w:ind w:left="3600" w:hanging="1440"/>
      </w:pPr>
      <w:rPr>
        <w:rFonts w:hint="default"/>
        <w:u w:val="single"/>
      </w:rPr>
    </w:lvl>
    <w:lvl w:ilvl="6">
      <w:start w:val="1"/>
      <w:numFmt w:val="decimal"/>
      <w:isLgl/>
      <w:lvlText w:val="%1.%2.%3.%4.%5.%6.%7."/>
      <w:lvlJc w:val="left"/>
      <w:pPr>
        <w:ind w:left="4320" w:hanging="1800"/>
      </w:pPr>
      <w:rPr>
        <w:rFonts w:hint="default"/>
        <w:u w:val="single"/>
      </w:rPr>
    </w:lvl>
    <w:lvl w:ilvl="7">
      <w:start w:val="1"/>
      <w:numFmt w:val="decimal"/>
      <w:isLgl/>
      <w:lvlText w:val="%1.%2.%3.%4.%5.%6.%7.%8."/>
      <w:lvlJc w:val="left"/>
      <w:pPr>
        <w:ind w:left="4680" w:hanging="1800"/>
      </w:pPr>
      <w:rPr>
        <w:rFonts w:hint="default"/>
        <w:u w:val="single"/>
      </w:rPr>
    </w:lvl>
    <w:lvl w:ilvl="8">
      <w:start w:val="1"/>
      <w:numFmt w:val="decimal"/>
      <w:isLgl/>
      <w:lvlText w:val="%1.%2.%3.%4.%5.%6.%7.%8.%9."/>
      <w:lvlJc w:val="left"/>
      <w:pPr>
        <w:ind w:left="5400" w:hanging="2160"/>
      </w:pPr>
      <w:rPr>
        <w:rFonts w:hint="default"/>
        <w:u w:val="singl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FD7"/>
    <w:rsid w:val="001904AB"/>
    <w:rsid w:val="001A504E"/>
    <w:rsid w:val="001B212C"/>
    <w:rsid w:val="001D65B0"/>
    <w:rsid w:val="002528B1"/>
    <w:rsid w:val="002A6945"/>
    <w:rsid w:val="003366D7"/>
    <w:rsid w:val="00343633"/>
    <w:rsid w:val="00361DA2"/>
    <w:rsid w:val="00367FB4"/>
    <w:rsid w:val="003907E8"/>
    <w:rsid w:val="003B5D69"/>
    <w:rsid w:val="00412A62"/>
    <w:rsid w:val="00442C4B"/>
    <w:rsid w:val="005519EB"/>
    <w:rsid w:val="005902D1"/>
    <w:rsid w:val="005E5005"/>
    <w:rsid w:val="0067440F"/>
    <w:rsid w:val="00677FD7"/>
    <w:rsid w:val="006F4895"/>
    <w:rsid w:val="007A0E62"/>
    <w:rsid w:val="007D7088"/>
    <w:rsid w:val="00870214"/>
    <w:rsid w:val="00873C18"/>
    <w:rsid w:val="00904CF4"/>
    <w:rsid w:val="00A437B5"/>
    <w:rsid w:val="00AD7E1C"/>
    <w:rsid w:val="00AF1493"/>
    <w:rsid w:val="00B81C9C"/>
    <w:rsid w:val="00C3780E"/>
    <w:rsid w:val="00D17412"/>
    <w:rsid w:val="00D2643B"/>
    <w:rsid w:val="00D27BAA"/>
    <w:rsid w:val="00D45391"/>
    <w:rsid w:val="00D832E6"/>
    <w:rsid w:val="00DC1F2F"/>
    <w:rsid w:val="00DC43C9"/>
    <w:rsid w:val="00E02B35"/>
    <w:rsid w:val="00E85C25"/>
    <w:rsid w:val="00EF4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B2F18"/>
  <w15:docId w15:val="{FA54E7AB-7D70-4344-A943-CE94C38B4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FB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7FB4"/>
    <w:pPr>
      <w:ind w:left="720"/>
      <w:contextualSpacing/>
    </w:pPr>
  </w:style>
  <w:style w:type="table" w:styleId="a4">
    <w:name w:val="Table Grid"/>
    <w:basedOn w:val="a1"/>
    <w:uiPriority w:val="59"/>
    <w:rsid w:val="00DC1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D174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61DA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1D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2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1322</Words>
  <Characters>7536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Вега</cp:lastModifiedBy>
  <cp:revision>2</cp:revision>
  <dcterms:created xsi:type="dcterms:W3CDTF">2024-10-09T13:54:00Z</dcterms:created>
  <dcterms:modified xsi:type="dcterms:W3CDTF">2024-10-09T13:54:00Z</dcterms:modified>
</cp:coreProperties>
</file>